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F2A7"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Times New Roman"/>
          <w:b/>
          <w:bCs/>
          <w:noProof/>
          <w:sz w:val="24"/>
          <w:szCs w:val="20"/>
          <w:lang w:eastAsia="en-GB"/>
        </w:rPr>
        <w:drawing>
          <wp:inline distT="0" distB="0" distL="0" distR="0" wp14:anchorId="423CEADB" wp14:editId="360A98DE">
            <wp:extent cx="2162175" cy="1952481"/>
            <wp:effectExtent l="0" t="0" r="0" b="0"/>
            <wp:docPr id="2" name="Picture 2" descr="http://ininet/logo_corporate_isolated_black_1796x1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inet/logo_corporate_isolated_black_1796x16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367" cy="1963491"/>
                    </a:xfrm>
                    <a:prstGeom prst="rect">
                      <a:avLst/>
                    </a:prstGeom>
                    <a:noFill/>
                    <a:ln>
                      <a:noFill/>
                    </a:ln>
                  </pic:spPr>
                </pic:pic>
              </a:graphicData>
            </a:graphic>
          </wp:inline>
        </w:drawing>
      </w:r>
    </w:p>
    <w:p w14:paraId="376CDDEA"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8"/>
          <w:szCs w:val="48"/>
        </w:rPr>
      </w:pPr>
    </w:p>
    <w:p w14:paraId="668A2D8D"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40"/>
          <w:szCs w:val="40"/>
        </w:rPr>
      </w:pPr>
      <w:r w:rsidRPr="00A84A8F">
        <w:rPr>
          <w:rFonts w:ascii="Arial" w:eastAsia="Times New Roman" w:hAnsi="Arial" w:cs="Arial"/>
          <w:b/>
          <w:bCs/>
          <w:sz w:val="40"/>
          <w:szCs w:val="40"/>
        </w:rPr>
        <w:t>INFORMATION FOR APPLICANTS</w:t>
      </w:r>
    </w:p>
    <w:p w14:paraId="5E02685E"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32"/>
          <w:szCs w:val="32"/>
        </w:rPr>
      </w:pPr>
    </w:p>
    <w:p w14:paraId="1D6AB871" w14:textId="77777777" w:rsidR="00A84A8F" w:rsidRPr="00A84A8F" w:rsidRDefault="00A84A8F" w:rsidP="00A84A8F">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32"/>
          <w:szCs w:val="32"/>
        </w:rPr>
      </w:pPr>
      <w:r w:rsidRPr="00A84A8F">
        <w:rPr>
          <w:rFonts w:ascii="Arial" w:eastAsia="Times New Roman" w:hAnsi="Arial" w:cs="Arial"/>
          <w:b/>
          <w:bCs/>
          <w:sz w:val="32"/>
          <w:szCs w:val="32"/>
        </w:rPr>
        <w:t xml:space="preserve"> </w:t>
      </w:r>
    </w:p>
    <w:p w14:paraId="6F543EE8" w14:textId="0687CB05" w:rsidR="00115834" w:rsidRDefault="00AC46CB" w:rsidP="00115834">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72"/>
          <w:szCs w:val="72"/>
        </w:rPr>
      </w:pPr>
      <w:r>
        <w:rPr>
          <w:rFonts w:ascii="Arial" w:eastAsia="Times New Roman" w:hAnsi="Arial" w:cs="Arial"/>
          <w:b/>
          <w:bCs/>
          <w:sz w:val="72"/>
          <w:szCs w:val="72"/>
        </w:rPr>
        <w:t>Innovation and Growth Specialist</w:t>
      </w:r>
      <w:r w:rsidR="003A46BB">
        <w:rPr>
          <w:rFonts w:ascii="Arial" w:eastAsia="Times New Roman" w:hAnsi="Arial" w:cs="Arial"/>
          <w:b/>
          <w:bCs/>
          <w:sz w:val="72"/>
          <w:szCs w:val="72"/>
        </w:rPr>
        <w:t>s</w:t>
      </w:r>
    </w:p>
    <w:p w14:paraId="56F2B0D2" w14:textId="1E7DCCB0" w:rsidR="000672BF" w:rsidRPr="00115834" w:rsidRDefault="00AC46CB" w:rsidP="00115834">
      <w:pPr>
        <w:keepNext/>
        <w:overflowPunct w:val="0"/>
        <w:autoSpaceDE w:val="0"/>
        <w:autoSpaceDN w:val="0"/>
        <w:adjustRightInd w:val="0"/>
        <w:spacing w:after="0" w:line="240" w:lineRule="auto"/>
        <w:jc w:val="center"/>
        <w:textAlignment w:val="baseline"/>
        <w:outlineLvl w:val="2"/>
        <w:rPr>
          <w:rFonts w:ascii="Arial" w:eastAsia="Times New Roman" w:hAnsi="Arial" w:cs="Arial"/>
          <w:b/>
          <w:bCs/>
          <w:sz w:val="72"/>
          <w:szCs w:val="72"/>
        </w:rPr>
      </w:pPr>
      <w:r>
        <w:rPr>
          <w:rFonts w:ascii="Arial" w:eastAsia="Times New Roman" w:hAnsi="Arial" w:cs="Arial"/>
          <w:b/>
          <w:bCs/>
          <w:sz w:val="44"/>
          <w:szCs w:val="44"/>
        </w:rPr>
        <w:t>(IGS</w:t>
      </w:r>
      <w:r w:rsidR="00DA01D1" w:rsidRPr="00C467DE">
        <w:rPr>
          <w:rFonts w:ascii="Arial" w:eastAsia="Times New Roman" w:hAnsi="Arial" w:cs="Arial"/>
          <w:b/>
          <w:bCs/>
          <w:sz w:val="44"/>
          <w:szCs w:val="44"/>
        </w:rPr>
        <w:t>/</w:t>
      </w:r>
      <w:r w:rsidR="003A46BB">
        <w:rPr>
          <w:rFonts w:ascii="Arial" w:eastAsia="Times New Roman" w:hAnsi="Arial" w:cs="Arial"/>
          <w:b/>
          <w:bCs/>
          <w:sz w:val="44"/>
          <w:szCs w:val="44"/>
        </w:rPr>
        <w:t>21</w:t>
      </w:r>
      <w:r w:rsidR="000672BF" w:rsidRPr="00C467DE">
        <w:rPr>
          <w:rFonts w:ascii="Arial" w:eastAsia="Times New Roman" w:hAnsi="Arial" w:cs="Arial"/>
          <w:b/>
          <w:bCs/>
          <w:sz w:val="44"/>
          <w:szCs w:val="44"/>
        </w:rPr>
        <w:t>)</w:t>
      </w:r>
    </w:p>
    <w:p w14:paraId="69300835" w14:textId="77777777" w:rsidR="0078782D" w:rsidRPr="00C467DE" w:rsidRDefault="0078782D" w:rsidP="00A84A8F">
      <w:pPr>
        <w:keepNext/>
        <w:overflowPunct w:val="0"/>
        <w:autoSpaceDE w:val="0"/>
        <w:autoSpaceDN w:val="0"/>
        <w:adjustRightInd w:val="0"/>
        <w:spacing w:after="0" w:line="240" w:lineRule="auto"/>
        <w:textAlignment w:val="baseline"/>
        <w:outlineLvl w:val="2"/>
        <w:rPr>
          <w:rFonts w:ascii="Arial" w:eastAsia="Times New Roman" w:hAnsi="Arial" w:cs="Times New Roman"/>
          <w:b/>
          <w:bCs/>
          <w:sz w:val="40"/>
          <w:szCs w:val="40"/>
        </w:rPr>
      </w:pPr>
    </w:p>
    <w:p w14:paraId="72605B76" w14:textId="0609F22F" w:rsidR="00A84A8F" w:rsidRPr="0054614D" w:rsidRDefault="00A84A8F" w:rsidP="0054614D">
      <w:pPr>
        <w:keepNext/>
        <w:overflowPunct w:val="0"/>
        <w:autoSpaceDE w:val="0"/>
        <w:autoSpaceDN w:val="0"/>
        <w:adjustRightInd w:val="0"/>
        <w:spacing w:after="0" w:line="240" w:lineRule="auto"/>
        <w:jc w:val="center"/>
        <w:textAlignment w:val="baseline"/>
        <w:outlineLvl w:val="2"/>
        <w:rPr>
          <w:rFonts w:ascii="Arial" w:eastAsia="Times New Roman" w:hAnsi="Arial" w:cs="Times New Roman"/>
          <w:bCs/>
          <w:sz w:val="40"/>
          <w:szCs w:val="40"/>
        </w:rPr>
      </w:pPr>
      <w:r w:rsidRPr="00C467DE">
        <w:rPr>
          <w:rFonts w:ascii="Arial" w:eastAsia="Times New Roman" w:hAnsi="Arial" w:cs="Times New Roman"/>
          <w:bCs/>
          <w:sz w:val="40"/>
          <w:szCs w:val="40"/>
        </w:rPr>
        <w:t xml:space="preserve">Closing Date:   </w:t>
      </w:r>
    </w:p>
    <w:p w14:paraId="75A1A7AA" w14:textId="60E39B52" w:rsidR="00A84A8F" w:rsidRPr="00A84A8F" w:rsidRDefault="004A0774" w:rsidP="00A84A8F">
      <w:pPr>
        <w:spacing w:after="0" w:line="240" w:lineRule="auto"/>
        <w:jc w:val="center"/>
        <w:rPr>
          <w:rFonts w:ascii="Arial" w:eastAsia="Calibri" w:hAnsi="Arial" w:cs="Times New Roman"/>
          <w:b/>
          <w:sz w:val="40"/>
          <w:szCs w:val="40"/>
          <w:lang w:val="en-US"/>
        </w:rPr>
      </w:pPr>
      <w:r>
        <w:rPr>
          <w:rFonts w:ascii="Arial" w:eastAsia="Calibri" w:hAnsi="Arial" w:cs="Times New Roman"/>
          <w:b/>
          <w:sz w:val="40"/>
          <w:szCs w:val="40"/>
          <w:lang w:val="en-US"/>
        </w:rPr>
        <w:t>2 July 2021</w:t>
      </w:r>
    </w:p>
    <w:p w14:paraId="55AA10E1" w14:textId="77777777" w:rsidR="00A84A8F" w:rsidRPr="00A84A8F" w:rsidRDefault="00A84A8F" w:rsidP="00A84A8F">
      <w:pPr>
        <w:tabs>
          <w:tab w:val="left" w:pos="301"/>
          <w:tab w:val="center" w:pos="4680"/>
        </w:tabs>
        <w:spacing w:after="0" w:line="240" w:lineRule="auto"/>
        <w:rPr>
          <w:rFonts w:ascii="Arial" w:eastAsia="Calibri" w:hAnsi="Arial" w:cs="Times New Roman"/>
          <w:b/>
          <w:sz w:val="40"/>
          <w:szCs w:val="40"/>
          <w:lang w:val="en-US"/>
        </w:rPr>
      </w:pPr>
      <w:r w:rsidRPr="00A84A8F">
        <w:rPr>
          <w:rFonts w:ascii="Arial" w:eastAsia="Calibri" w:hAnsi="Arial" w:cs="Times New Roman"/>
          <w:b/>
          <w:sz w:val="40"/>
          <w:szCs w:val="40"/>
          <w:lang w:val="en-US"/>
        </w:rPr>
        <w:tab/>
      </w:r>
      <w:r w:rsidRPr="00A84A8F">
        <w:rPr>
          <w:rFonts w:ascii="Arial" w:eastAsia="Calibri" w:hAnsi="Arial" w:cs="Times New Roman"/>
          <w:b/>
          <w:sz w:val="40"/>
          <w:szCs w:val="40"/>
          <w:lang w:val="en-US"/>
        </w:rPr>
        <w:tab/>
        <w:t xml:space="preserve">AT 12:00 NOON BST </w:t>
      </w:r>
    </w:p>
    <w:p w14:paraId="785665C5" w14:textId="77777777" w:rsidR="00A84A8F" w:rsidRPr="00A84A8F" w:rsidRDefault="00A84A8F" w:rsidP="00A84A8F">
      <w:pPr>
        <w:spacing w:after="0" w:line="240" w:lineRule="auto"/>
        <w:jc w:val="center"/>
        <w:rPr>
          <w:rFonts w:ascii="Arial Bold" w:eastAsia="Calibri" w:hAnsi="Arial" w:cs="Times New Roman"/>
          <w:sz w:val="26"/>
          <w:szCs w:val="26"/>
          <w:lang w:val="en-US"/>
        </w:rPr>
      </w:pPr>
    </w:p>
    <w:p w14:paraId="258B3532" w14:textId="77777777" w:rsidR="00A84A8F" w:rsidRPr="00A84A8F" w:rsidRDefault="00A84A8F" w:rsidP="00A84A8F">
      <w:pPr>
        <w:spacing w:after="0" w:line="240" w:lineRule="auto"/>
        <w:jc w:val="center"/>
        <w:rPr>
          <w:rFonts w:ascii="Arial Bold" w:eastAsia="Calibri" w:hAnsi="Arial" w:cs="Times New Roman"/>
          <w:sz w:val="26"/>
          <w:szCs w:val="26"/>
          <w:lang w:val="en-US"/>
        </w:rPr>
      </w:pPr>
      <w:r w:rsidRPr="00A84A8F">
        <w:rPr>
          <w:rFonts w:ascii="Arial Bold" w:eastAsia="Calibri" w:hAnsi="Arial" w:cs="Times New Roman"/>
          <w:sz w:val="26"/>
          <w:szCs w:val="26"/>
          <w:lang w:val="en-US"/>
        </w:rPr>
        <w:t>Invest NI is an Equal Opportunities Employer</w:t>
      </w:r>
    </w:p>
    <w:p w14:paraId="6884981A" w14:textId="77777777" w:rsidR="00A84A8F" w:rsidRPr="00A84A8F" w:rsidRDefault="00A84A8F" w:rsidP="00A84A8F">
      <w:pPr>
        <w:spacing w:after="0" w:line="240" w:lineRule="auto"/>
        <w:jc w:val="center"/>
        <w:rPr>
          <w:rFonts w:ascii="Arial" w:eastAsia="Calibri" w:hAnsi="Arial" w:cs="Arial"/>
          <w:b/>
          <w:sz w:val="26"/>
          <w:szCs w:val="26"/>
          <w:lang w:val="en-US"/>
        </w:rPr>
      </w:pPr>
      <w:r w:rsidRPr="00A84A8F">
        <w:rPr>
          <w:rFonts w:ascii="Arial" w:eastAsia="Calibri" w:hAnsi="Arial" w:cs="Arial"/>
          <w:b/>
          <w:sz w:val="26"/>
          <w:szCs w:val="26"/>
          <w:lang w:val="en-US"/>
        </w:rPr>
        <w:t>Invest NI is committed to equality of opportunity and welcomes applications from suitably qualified people from all sections of the community.</w:t>
      </w:r>
    </w:p>
    <w:p w14:paraId="41CC0E96" w14:textId="77777777" w:rsidR="00A84A8F" w:rsidRPr="00A84A8F" w:rsidRDefault="00A84A8F" w:rsidP="00A84A8F">
      <w:pPr>
        <w:spacing w:after="0" w:line="240" w:lineRule="auto"/>
        <w:jc w:val="center"/>
        <w:rPr>
          <w:rFonts w:ascii="Arial" w:eastAsia="Arial Bold" w:hAnsi="Arial" w:cs="Arial"/>
          <w:b/>
          <w:sz w:val="26"/>
          <w:szCs w:val="26"/>
          <w:lang w:val="en-US"/>
        </w:rPr>
      </w:pPr>
    </w:p>
    <w:p w14:paraId="5869E734" w14:textId="77777777" w:rsidR="0054614D" w:rsidRDefault="0054614D" w:rsidP="0054614D">
      <w:pPr>
        <w:autoSpaceDE w:val="0"/>
        <w:autoSpaceDN w:val="0"/>
        <w:adjustRightInd w:val="0"/>
        <w:spacing w:after="0" w:line="240" w:lineRule="auto"/>
        <w:rPr>
          <w:rFonts w:ascii="Arial-BoldMT" w:hAnsi="Arial-BoldMT" w:cs="Arial-BoldMT"/>
          <w:b/>
          <w:bCs/>
          <w:sz w:val="26"/>
          <w:szCs w:val="26"/>
        </w:rPr>
      </w:pPr>
      <w:r>
        <w:rPr>
          <w:rFonts w:ascii="Arial-BoldMT" w:hAnsi="Arial-BoldMT" w:cs="Arial-BoldMT"/>
          <w:b/>
          <w:bCs/>
          <w:sz w:val="26"/>
          <w:szCs w:val="26"/>
        </w:rPr>
        <w:t>At this time, it particularly welcomes applications from people with</w:t>
      </w:r>
    </w:p>
    <w:p w14:paraId="788C3E2F" w14:textId="7F6080D3" w:rsidR="00A84A8F" w:rsidRDefault="0054614D" w:rsidP="0054614D">
      <w:pPr>
        <w:spacing w:after="0" w:line="240" w:lineRule="auto"/>
        <w:jc w:val="center"/>
        <w:rPr>
          <w:rFonts w:ascii="Arial-BoldMT" w:hAnsi="Arial-BoldMT" w:cs="Arial-BoldMT"/>
          <w:b/>
          <w:bCs/>
          <w:sz w:val="26"/>
          <w:szCs w:val="26"/>
        </w:rPr>
      </w:pPr>
      <w:r>
        <w:rPr>
          <w:rFonts w:ascii="Arial-BoldMT" w:hAnsi="Arial-BoldMT" w:cs="Arial-BoldMT"/>
          <w:b/>
          <w:bCs/>
          <w:sz w:val="26"/>
          <w:szCs w:val="26"/>
        </w:rPr>
        <w:t>disabilities and from minority ethnic groups.</w:t>
      </w:r>
    </w:p>
    <w:p w14:paraId="343B0F0C" w14:textId="77777777" w:rsidR="0054614D" w:rsidRPr="00A84A8F" w:rsidRDefault="0054614D" w:rsidP="0054614D">
      <w:pPr>
        <w:spacing w:after="0" w:line="240" w:lineRule="auto"/>
        <w:jc w:val="center"/>
        <w:rPr>
          <w:rFonts w:ascii="Arial" w:eastAsia="Arial Bold" w:hAnsi="Arial" w:cs="Arial"/>
          <w:b/>
          <w:sz w:val="26"/>
          <w:szCs w:val="26"/>
          <w:lang w:val="en-US"/>
        </w:rPr>
      </w:pPr>
    </w:p>
    <w:p w14:paraId="21A5A75D" w14:textId="119DB1F0" w:rsidR="00A84A8F" w:rsidRPr="0054614D" w:rsidRDefault="00A84A8F" w:rsidP="0054614D">
      <w:pPr>
        <w:spacing w:after="200" w:line="276" w:lineRule="auto"/>
        <w:jc w:val="center"/>
        <w:rPr>
          <w:rFonts w:ascii="Calibri" w:hAnsi="Calibri" w:cs="Times New Roman"/>
        </w:rPr>
      </w:pPr>
      <w:r w:rsidRPr="00A84A8F">
        <w:rPr>
          <w:rFonts w:ascii="Arial" w:eastAsia="Calibri" w:hAnsi="Arial" w:cs="Times New Roman"/>
          <w:b/>
          <w:bCs/>
          <w:sz w:val="24"/>
          <w:u w:val="single"/>
          <w:lang w:val="en-US"/>
        </w:rPr>
        <w:t>Please note:</w:t>
      </w:r>
      <w:r w:rsidRPr="00A84A8F">
        <w:rPr>
          <w:rFonts w:ascii="Arial" w:eastAsia="Calibri" w:hAnsi="Arial" w:cs="Times New Roman"/>
          <w:sz w:val="24"/>
          <w:lang w:val="en-US"/>
        </w:rPr>
        <w:t xml:space="preserve"> Due to the current Covid–19 situation, you should submit your application form via email. You should receive an automated response from </w:t>
      </w:r>
      <w:hyperlink r:id="rId9" w:history="1">
        <w:r w:rsidRPr="00A84A8F">
          <w:rPr>
            <w:rFonts w:ascii="Arial" w:eastAsia="Calibri" w:hAnsi="Arial" w:cs="Times New Roman"/>
            <w:color w:val="0000FF"/>
            <w:sz w:val="24"/>
            <w:u w:val="single"/>
            <w:lang w:val="en-US"/>
          </w:rPr>
          <w:t>monitoringofficer@investni.com</w:t>
        </w:r>
      </w:hyperlink>
      <w:r w:rsidRPr="00A84A8F">
        <w:rPr>
          <w:rFonts w:ascii="Arial" w:eastAsia="Calibri" w:hAnsi="Arial" w:cs="Times New Roman"/>
          <w:sz w:val="24"/>
          <w:lang w:val="en-US"/>
        </w:rPr>
        <w:t xml:space="preserve"> confirming the receipt of your email.  If you do not receive this automated response within 24 hours, please contact a member of the Human</w:t>
      </w:r>
      <w:r w:rsidR="000B7F42">
        <w:rPr>
          <w:rFonts w:ascii="Arial" w:eastAsia="Calibri" w:hAnsi="Arial" w:cs="Times New Roman"/>
          <w:sz w:val="24"/>
          <w:lang w:val="en-US"/>
        </w:rPr>
        <w:t xml:space="preserve"> Resources Team on 028 9069 8580</w:t>
      </w:r>
      <w:r w:rsidR="0054614D">
        <w:rPr>
          <w:rFonts w:ascii="Arial" w:eastAsia="Calibri" w:hAnsi="Arial" w:cs="Times New Roman"/>
          <w:sz w:val="24"/>
          <w:lang w:val="en-US"/>
        </w:rPr>
        <w:t xml:space="preserve"> to confirm receipt.</w:t>
      </w:r>
    </w:p>
    <w:p w14:paraId="6B12584D" w14:textId="77777777" w:rsidR="00A84A8F" w:rsidRPr="00A84A8F" w:rsidRDefault="00A84A8F" w:rsidP="00A84A8F">
      <w:pPr>
        <w:keepNext/>
        <w:overflowPunct w:val="0"/>
        <w:autoSpaceDE w:val="0"/>
        <w:autoSpaceDN w:val="0"/>
        <w:adjustRightInd w:val="0"/>
        <w:spacing w:after="0" w:line="240" w:lineRule="auto"/>
        <w:textAlignment w:val="baseline"/>
        <w:outlineLvl w:val="2"/>
        <w:rPr>
          <w:rFonts w:ascii="Arial" w:eastAsia="Times New Roman" w:hAnsi="Arial" w:cs="Arial"/>
          <w:b/>
          <w:bCs/>
          <w:sz w:val="48"/>
          <w:szCs w:val="48"/>
        </w:rPr>
      </w:pPr>
      <w:r w:rsidRPr="00A84A8F">
        <w:rPr>
          <w:rFonts w:ascii="Arial" w:eastAsia="Times New Roman" w:hAnsi="Arial" w:cs="Arial"/>
          <w:b/>
          <w:bCs/>
          <w:sz w:val="48"/>
          <w:szCs w:val="48"/>
        </w:rPr>
        <w:lastRenderedPageBreak/>
        <w:t>CONTENTS:</w:t>
      </w:r>
    </w:p>
    <w:p w14:paraId="39D260AF" w14:textId="77777777" w:rsidR="00A84A8F" w:rsidRPr="00A84A8F" w:rsidRDefault="00A84A8F" w:rsidP="00A84A8F">
      <w:pPr>
        <w:spacing w:after="200" w:line="276" w:lineRule="auto"/>
        <w:rPr>
          <w:rFonts w:ascii="Arial" w:eastAsia="Calibri" w:hAnsi="Arial" w:cs="Times New Roman"/>
          <w:sz w:val="24"/>
        </w:rPr>
      </w:pPr>
    </w:p>
    <w:p w14:paraId="56D3E3D4"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Prior to completing the application form we recommend that applicants familiarise themselves with the contents of this information pack.  The pack includes:</w:t>
      </w:r>
    </w:p>
    <w:p w14:paraId="19D81615" w14:textId="77777777" w:rsidR="00A84A8F" w:rsidRPr="00971DA7" w:rsidRDefault="00A84A8F" w:rsidP="00A84A8F">
      <w:pPr>
        <w:spacing w:after="0" w:line="240" w:lineRule="auto"/>
        <w:jc w:val="both"/>
        <w:rPr>
          <w:rFonts w:ascii="Arial" w:eastAsia="Calibri" w:hAnsi="Arial" w:cs="Arial"/>
          <w:lang w:val="en-US"/>
        </w:rPr>
      </w:pPr>
    </w:p>
    <w:p w14:paraId="11D3E3D8" w14:textId="77777777" w:rsidR="00A84A8F" w:rsidRPr="00971DA7" w:rsidRDefault="00A84A8F" w:rsidP="00A84A8F">
      <w:pPr>
        <w:spacing w:after="0" w:line="240" w:lineRule="auto"/>
        <w:ind w:firstLine="720"/>
        <w:jc w:val="both"/>
        <w:rPr>
          <w:rFonts w:ascii="Arial" w:eastAsia="Calibri" w:hAnsi="Arial" w:cs="Arial"/>
          <w:b/>
          <w:lang w:val="en-US"/>
        </w:rPr>
      </w:pPr>
    </w:p>
    <w:p w14:paraId="08D8A280" w14:textId="77777777" w:rsidR="00A84A8F" w:rsidRPr="00971DA7" w:rsidRDefault="00A84A8F" w:rsidP="00A84A8F">
      <w:pPr>
        <w:spacing w:after="0" w:line="240" w:lineRule="auto"/>
        <w:ind w:firstLine="720"/>
        <w:jc w:val="both"/>
        <w:rPr>
          <w:rFonts w:ascii="Arial" w:eastAsia="Calibri" w:hAnsi="Arial" w:cs="Arial"/>
          <w:b/>
          <w:lang w:val="en-US"/>
        </w:rPr>
      </w:pPr>
      <w:r w:rsidRPr="00971DA7">
        <w:rPr>
          <w:rFonts w:ascii="Arial" w:eastAsia="Calibri" w:hAnsi="Arial" w:cs="Arial"/>
          <w:b/>
          <w:lang w:val="en-US"/>
        </w:rPr>
        <w:t>Section</w:t>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r>
      <w:r w:rsidRPr="00971DA7">
        <w:rPr>
          <w:rFonts w:ascii="Arial" w:eastAsia="Calibri" w:hAnsi="Arial" w:cs="Arial"/>
          <w:b/>
          <w:lang w:val="en-US"/>
        </w:rPr>
        <w:tab/>
        <w:t>Page</w:t>
      </w:r>
    </w:p>
    <w:p w14:paraId="79DEB17C" w14:textId="77777777" w:rsidR="00A84A8F" w:rsidRPr="00971DA7" w:rsidRDefault="00A84A8F" w:rsidP="00A84A8F">
      <w:pPr>
        <w:spacing w:after="0" w:line="240" w:lineRule="auto"/>
        <w:ind w:firstLine="720"/>
        <w:jc w:val="both"/>
        <w:rPr>
          <w:rFonts w:ascii="Arial" w:eastAsia="Calibri" w:hAnsi="Arial" w:cs="Arial"/>
          <w:b/>
          <w:lang w:val="en-US"/>
        </w:rPr>
      </w:pPr>
    </w:p>
    <w:p w14:paraId="6F4BC998" w14:textId="77777777"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Key Information</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3 - 6</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p>
    <w:p w14:paraId="4981CD9F" w14:textId="4ACD9B29"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 xml:space="preserve">More about Invest NI </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9620C0" w:rsidRPr="002A037A">
        <w:rPr>
          <w:rFonts w:ascii="Arial" w:eastAsia="Times New Roman" w:hAnsi="Arial" w:cs="Arial"/>
        </w:rPr>
        <w:tab/>
      </w:r>
      <w:r w:rsidR="002A037A" w:rsidRPr="002A037A">
        <w:rPr>
          <w:rFonts w:ascii="Arial" w:eastAsia="Times New Roman" w:hAnsi="Arial" w:cs="Arial"/>
        </w:rPr>
        <w:t>5</w:t>
      </w:r>
    </w:p>
    <w:p w14:paraId="13BA1AEA" w14:textId="77777777" w:rsidR="00A84A8F" w:rsidRPr="002A037A" w:rsidRDefault="00A84A8F" w:rsidP="00A84A8F">
      <w:pPr>
        <w:spacing w:after="0" w:line="240" w:lineRule="auto"/>
        <w:contextualSpacing/>
        <w:jc w:val="both"/>
        <w:rPr>
          <w:rFonts w:ascii="Arial" w:eastAsia="Calibri" w:hAnsi="Arial" w:cs="Arial"/>
          <w:lang w:val="en-US"/>
        </w:rPr>
      </w:pPr>
    </w:p>
    <w:p w14:paraId="65A747CA" w14:textId="666B6F84"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 xml:space="preserve">More about the </w:t>
      </w:r>
      <w:r w:rsidR="00780BE9" w:rsidRPr="002A037A">
        <w:rPr>
          <w:rFonts w:ascii="Arial" w:eastAsia="Times New Roman" w:hAnsi="Arial" w:cs="Arial"/>
        </w:rPr>
        <w:t>Business Solutions</w:t>
      </w:r>
      <w:r w:rsidRPr="002A037A">
        <w:rPr>
          <w:rFonts w:ascii="Arial" w:eastAsia="Times New Roman" w:hAnsi="Arial" w:cs="Arial"/>
        </w:rPr>
        <w:t xml:space="preserve"> Group</w:t>
      </w:r>
      <w:r w:rsidR="002A037A" w:rsidRPr="002A037A">
        <w:rPr>
          <w:rFonts w:ascii="Arial" w:eastAsia="Times New Roman" w:hAnsi="Arial" w:cs="Arial"/>
        </w:rPr>
        <w:tab/>
      </w:r>
      <w:r w:rsidR="002A037A" w:rsidRPr="002A037A">
        <w:rPr>
          <w:rFonts w:ascii="Arial" w:eastAsia="Times New Roman" w:hAnsi="Arial" w:cs="Arial"/>
        </w:rPr>
        <w:tab/>
      </w:r>
      <w:r w:rsidR="002A037A" w:rsidRPr="002A037A">
        <w:rPr>
          <w:rFonts w:ascii="Arial" w:eastAsia="Times New Roman" w:hAnsi="Arial" w:cs="Arial"/>
        </w:rPr>
        <w:tab/>
      </w:r>
      <w:r w:rsidR="000672BF" w:rsidRPr="002A037A">
        <w:rPr>
          <w:rFonts w:ascii="Arial" w:eastAsia="Times New Roman" w:hAnsi="Arial" w:cs="Arial"/>
        </w:rPr>
        <w:t xml:space="preserve"> </w:t>
      </w:r>
      <w:r w:rsidR="002A037A" w:rsidRPr="002A037A">
        <w:rPr>
          <w:rFonts w:ascii="Arial" w:eastAsia="Times New Roman" w:hAnsi="Arial" w:cs="Arial"/>
        </w:rPr>
        <w:t xml:space="preserve"> </w:t>
      </w:r>
      <w:r w:rsidR="002A037A" w:rsidRPr="002A037A">
        <w:rPr>
          <w:rFonts w:ascii="Arial" w:eastAsia="Times New Roman" w:hAnsi="Arial" w:cs="Arial"/>
        </w:rPr>
        <w:tab/>
        <w:t>6</w:t>
      </w:r>
    </w:p>
    <w:p w14:paraId="5D7A06D8" w14:textId="77777777" w:rsidR="00A84A8F" w:rsidRPr="002A037A" w:rsidRDefault="00A84A8F" w:rsidP="00A84A8F">
      <w:pPr>
        <w:overflowPunct w:val="0"/>
        <w:autoSpaceDE w:val="0"/>
        <w:autoSpaceDN w:val="0"/>
        <w:adjustRightInd w:val="0"/>
        <w:spacing w:after="0" w:line="240" w:lineRule="auto"/>
        <w:ind w:left="720"/>
        <w:jc w:val="both"/>
        <w:textAlignment w:val="baseline"/>
        <w:rPr>
          <w:rFonts w:ascii="Arial" w:eastAsia="Times New Roman" w:hAnsi="Arial" w:cs="Arial"/>
        </w:rPr>
      </w:pPr>
    </w:p>
    <w:p w14:paraId="2D656CFA" w14:textId="7120F047" w:rsidR="00A84A8F" w:rsidRPr="002A037A" w:rsidRDefault="002A037A"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Benefits Package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7</w:t>
      </w:r>
    </w:p>
    <w:p w14:paraId="27128ADD"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0D66042C" w14:textId="304C5A53" w:rsidR="00A84A8F" w:rsidRPr="002A037A" w:rsidRDefault="002A037A"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Appointment</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8</w:t>
      </w:r>
      <w:r w:rsidR="00A84A8F" w:rsidRPr="002A037A">
        <w:rPr>
          <w:rFonts w:ascii="Arial" w:eastAsia="Times New Roman" w:hAnsi="Arial" w:cs="Arial"/>
        </w:rPr>
        <w:tab/>
      </w:r>
      <w:r w:rsidR="00A84A8F" w:rsidRPr="002A037A">
        <w:rPr>
          <w:rFonts w:ascii="Arial" w:eastAsia="Times New Roman" w:hAnsi="Arial" w:cs="Arial"/>
        </w:rPr>
        <w:tab/>
      </w:r>
    </w:p>
    <w:p w14:paraId="1DBAD531"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23917E09" w14:textId="661E1DBA" w:rsidR="00A84A8F" w:rsidRPr="002A037A" w:rsidRDefault="002A037A"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Selection Process</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9-10</w:t>
      </w:r>
      <w:r w:rsidR="00A84A8F" w:rsidRPr="002A037A">
        <w:rPr>
          <w:rFonts w:ascii="Arial" w:eastAsia="Times New Roman" w:hAnsi="Arial" w:cs="Arial"/>
        </w:rPr>
        <w:tab/>
      </w:r>
      <w:r w:rsidR="00A84A8F" w:rsidRPr="002A037A">
        <w:rPr>
          <w:rFonts w:ascii="Arial" w:eastAsia="Times New Roman" w:hAnsi="Arial" w:cs="Arial"/>
        </w:rPr>
        <w:tab/>
      </w:r>
      <w:r w:rsidR="00A84A8F" w:rsidRPr="002A037A">
        <w:rPr>
          <w:rFonts w:ascii="Arial" w:eastAsia="Times New Roman" w:hAnsi="Arial" w:cs="Arial"/>
        </w:rPr>
        <w:tab/>
      </w:r>
    </w:p>
    <w:p w14:paraId="1F9CF2D1" w14:textId="744FE1D7"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Interview Guidance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1</w:t>
      </w:r>
      <w:r w:rsidR="002A037A" w:rsidRPr="002A037A">
        <w:rPr>
          <w:rFonts w:ascii="Arial" w:eastAsia="Times New Roman" w:hAnsi="Arial" w:cs="Arial"/>
        </w:rPr>
        <w:t>1</w:t>
      </w:r>
    </w:p>
    <w:p w14:paraId="631C03B5"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44C7110B" w14:textId="0F5921A7" w:rsidR="00A84A8F" w:rsidRPr="002A037A" w:rsidRDefault="002A037A"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Equality Statement</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t>12</w:t>
      </w:r>
    </w:p>
    <w:p w14:paraId="23E5A81E" w14:textId="77777777" w:rsidR="00A84A8F" w:rsidRPr="002A037A"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3C6F4790" w14:textId="784625D6" w:rsidR="00A84A8F" w:rsidRPr="002A037A" w:rsidRDefault="00A84A8F" w:rsidP="00A84A8F">
      <w:pPr>
        <w:numPr>
          <w:ilvl w:val="0"/>
          <w:numId w:val="9"/>
        </w:numPr>
        <w:spacing w:after="0" w:line="240" w:lineRule="auto"/>
        <w:contextualSpacing/>
        <w:jc w:val="both"/>
        <w:rPr>
          <w:rFonts w:ascii="Arial" w:eastAsia="Times New Roman" w:hAnsi="Arial" w:cs="Arial"/>
        </w:rPr>
      </w:pPr>
      <w:r w:rsidRPr="002A037A">
        <w:rPr>
          <w:rFonts w:ascii="Arial" w:eastAsia="Times New Roman" w:hAnsi="Arial" w:cs="Arial"/>
        </w:rPr>
        <w:t>Privacy Notice</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009620C0" w:rsidRPr="002A037A">
        <w:rPr>
          <w:rFonts w:ascii="Arial" w:eastAsia="Times New Roman" w:hAnsi="Arial" w:cs="Arial"/>
        </w:rPr>
        <w:tab/>
      </w:r>
      <w:r w:rsidR="002A037A" w:rsidRPr="002A037A">
        <w:rPr>
          <w:rFonts w:ascii="Arial" w:eastAsia="Times New Roman" w:hAnsi="Arial" w:cs="Arial"/>
        </w:rPr>
        <w:t>13-16</w:t>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r w:rsidRPr="002A037A">
        <w:rPr>
          <w:rFonts w:ascii="Arial" w:eastAsia="Times New Roman" w:hAnsi="Arial" w:cs="Arial"/>
        </w:rPr>
        <w:tab/>
      </w:r>
    </w:p>
    <w:p w14:paraId="14192FCA" w14:textId="77777777" w:rsidR="00A84A8F" w:rsidRPr="00971DA7" w:rsidRDefault="00A84A8F" w:rsidP="00A84A8F">
      <w:pPr>
        <w:spacing w:after="0" w:line="240" w:lineRule="auto"/>
        <w:jc w:val="both"/>
        <w:rPr>
          <w:rFonts w:ascii="Arial" w:eastAsia="Calibri" w:hAnsi="Arial" w:cs="Arial"/>
          <w:lang w:val="en-US"/>
        </w:rPr>
      </w:pPr>
    </w:p>
    <w:p w14:paraId="254B0F02" w14:textId="77777777" w:rsidR="00A84A8F" w:rsidRPr="00971DA7" w:rsidRDefault="00A84A8F" w:rsidP="00A84A8F">
      <w:pPr>
        <w:spacing w:after="0" w:line="240" w:lineRule="auto"/>
        <w:rPr>
          <w:rFonts w:ascii="Arial" w:eastAsia="Calibri" w:hAnsi="Arial" w:cs="Arial"/>
          <w:lang w:val="en-US"/>
        </w:rPr>
      </w:pPr>
    </w:p>
    <w:p w14:paraId="4B8B8329" w14:textId="77777777" w:rsidR="00A84A8F" w:rsidRPr="00971DA7" w:rsidRDefault="00A84A8F" w:rsidP="00A84A8F">
      <w:pPr>
        <w:spacing w:after="0" w:line="240" w:lineRule="auto"/>
        <w:rPr>
          <w:rFonts w:ascii="Arial" w:eastAsia="Calibri" w:hAnsi="Arial" w:cs="Arial"/>
          <w:lang w:val="en-US"/>
        </w:rPr>
      </w:pPr>
    </w:p>
    <w:p w14:paraId="4233A804" w14:textId="77777777" w:rsidR="00A84A8F" w:rsidRPr="00971DA7" w:rsidRDefault="00A84A8F" w:rsidP="00A84A8F">
      <w:pPr>
        <w:spacing w:after="0" w:line="240" w:lineRule="auto"/>
        <w:rPr>
          <w:rFonts w:ascii="Arial" w:eastAsia="Calibri" w:hAnsi="Arial" w:cs="Arial"/>
          <w:lang w:val="en-US"/>
        </w:rPr>
      </w:pPr>
    </w:p>
    <w:p w14:paraId="52C17F6A" w14:textId="77777777" w:rsidR="00A84A8F" w:rsidRPr="00971DA7" w:rsidRDefault="00A84A8F" w:rsidP="00A84A8F">
      <w:pPr>
        <w:spacing w:after="0" w:line="240" w:lineRule="auto"/>
        <w:rPr>
          <w:rFonts w:ascii="Arial" w:eastAsia="Calibri" w:hAnsi="Arial" w:cs="Arial"/>
          <w:lang w:val="en-US"/>
        </w:rPr>
      </w:pPr>
    </w:p>
    <w:p w14:paraId="6441D6CE" w14:textId="77777777" w:rsidR="00A84A8F" w:rsidRPr="00971DA7" w:rsidRDefault="00A84A8F" w:rsidP="00A84A8F">
      <w:pPr>
        <w:spacing w:after="0" w:line="240" w:lineRule="auto"/>
        <w:rPr>
          <w:rFonts w:ascii="Arial" w:eastAsia="Calibri" w:hAnsi="Arial" w:cs="Arial"/>
          <w:lang w:val="en-US"/>
        </w:rPr>
      </w:pPr>
    </w:p>
    <w:p w14:paraId="4CDA79BF" w14:textId="77777777" w:rsidR="00A84A8F" w:rsidRPr="00971DA7" w:rsidRDefault="00A84A8F" w:rsidP="00A84A8F">
      <w:pPr>
        <w:spacing w:after="0" w:line="240" w:lineRule="auto"/>
        <w:rPr>
          <w:rFonts w:ascii="Arial" w:eastAsia="Calibri" w:hAnsi="Arial" w:cs="Arial"/>
          <w:lang w:val="en-US"/>
        </w:rPr>
      </w:pPr>
    </w:p>
    <w:p w14:paraId="747D7737" w14:textId="77777777" w:rsidR="00A84A8F" w:rsidRPr="00971DA7" w:rsidRDefault="00A84A8F" w:rsidP="00A84A8F">
      <w:pPr>
        <w:spacing w:after="0" w:line="240" w:lineRule="auto"/>
        <w:rPr>
          <w:rFonts w:ascii="Arial" w:eastAsia="Calibri" w:hAnsi="Arial" w:cs="Arial"/>
          <w:lang w:val="en-US"/>
        </w:rPr>
      </w:pPr>
    </w:p>
    <w:p w14:paraId="0C53693A" w14:textId="77777777" w:rsidR="00A84A8F" w:rsidRPr="00971DA7" w:rsidRDefault="00A84A8F" w:rsidP="00A84A8F">
      <w:pPr>
        <w:spacing w:after="0" w:line="240" w:lineRule="auto"/>
        <w:rPr>
          <w:rFonts w:ascii="Arial" w:eastAsia="Calibri" w:hAnsi="Arial" w:cs="Arial"/>
          <w:lang w:val="en-US"/>
        </w:rPr>
      </w:pPr>
    </w:p>
    <w:p w14:paraId="76F88D70" w14:textId="77777777" w:rsidR="00A84A8F" w:rsidRPr="00971DA7" w:rsidRDefault="00A84A8F" w:rsidP="00A84A8F">
      <w:pPr>
        <w:spacing w:after="0" w:line="240" w:lineRule="auto"/>
        <w:rPr>
          <w:rFonts w:ascii="Arial" w:eastAsia="Calibri" w:hAnsi="Arial" w:cs="Arial"/>
          <w:lang w:val="en-US"/>
        </w:rPr>
      </w:pPr>
    </w:p>
    <w:p w14:paraId="38570ACF" w14:textId="77777777" w:rsidR="00A84A8F" w:rsidRPr="00971DA7" w:rsidRDefault="00A84A8F" w:rsidP="00A84A8F">
      <w:pPr>
        <w:spacing w:after="0" w:line="240" w:lineRule="auto"/>
        <w:rPr>
          <w:rFonts w:ascii="Arial" w:eastAsia="Calibri" w:hAnsi="Arial" w:cs="Arial"/>
          <w:lang w:val="en-US"/>
        </w:rPr>
      </w:pPr>
    </w:p>
    <w:p w14:paraId="7E466A42" w14:textId="77777777" w:rsidR="00A84A8F" w:rsidRPr="00971DA7" w:rsidRDefault="00A84A8F" w:rsidP="00A84A8F">
      <w:pPr>
        <w:spacing w:after="0" w:line="240" w:lineRule="auto"/>
        <w:rPr>
          <w:rFonts w:ascii="Arial" w:eastAsia="Calibri" w:hAnsi="Arial" w:cs="Arial"/>
          <w:lang w:val="en-US"/>
        </w:rPr>
      </w:pPr>
    </w:p>
    <w:p w14:paraId="6E67559E" w14:textId="77777777" w:rsidR="00A84A8F" w:rsidRPr="00971DA7" w:rsidRDefault="00A84A8F" w:rsidP="00A84A8F">
      <w:pPr>
        <w:spacing w:after="0" w:line="240" w:lineRule="auto"/>
        <w:rPr>
          <w:rFonts w:ascii="Arial" w:eastAsia="Calibri" w:hAnsi="Arial" w:cs="Arial"/>
          <w:lang w:val="en-US"/>
        </w:rPr>
      </w:pPr>
    </w:p>
    <w:p w14:paraId="0D4C811E" w14:textId="77777777" w:rsidR="00A84A8F" w:rsidRPr="00971DA7" w:rsidRDefault="00A84A8F" w:rsidP="00A84A8F">
      <w:pPr>
        <w:spacing w:after="0" w:line="240" w:lineRule="auto"/>
        <w:rPr>
          <w:rFonts w:ascii="Arial" w:eastAsia="Calibri" w:hAnsi="Arial" w:cs="Arial"/>
          <w:lang w:val="en-US"/>
        </w:rPr>
      </w:pPr>
    </w:p>
    <w:p w14:paraId="4B0212F8" w14:textId="77777777" w:rsidR="00A84A8F" w:rsidRPr="00971DA7" w:rsidRDefault="00A84A8F" w:rsidP="00A84A8F">
      <w:pPr>
        <w:spacing w:after="0" w:line="240" w:lineRule="auto"/>
        <w:rPr>
          <w:rFonts w:ascii="Arial" w:eastAsia="Calibri" w:hAnsi="Arial" w:cs="Arial"/>
          <w:lang w:val="en-US"/>
        </w:rPr>
      </w:pPr>
    </w:p>
    <w:p w14:paraId="299EA157" w14:textId="77777777" w:rsidR="00A84A8F" w:rsidRPr="00971DA7" w:rsidRDefault="00A84A8F" w:rsidP="00A84A8F">
      <w:pPr>
        <w:spacing w:after="0" w:line="240" w:lineRule="auto"/>
        <w:rPr>
          <w:rFonts w:ascii="Arial" w:eastAsia="Calibri" w:hAnsi="Arial" w:cs="Arial"/>
          <w:lang w:val="en-US"/>
        </w:rPr>
      </w:pPr>
    </w:p>
    <w:p w14:paraId="60AA604F" w14:textId="28E59380" w:rsidR="007B70D1" w:rsidRPr="00971DA7" w:rsidRDefault="007B70D1" w:rsidP="00A84A8F">
      <w:pPr>
        <w:spacing w:after="0" w:line="240" w:lineRule="auto"/>
        <w:rPr>
          <w:rFonts w:ascii="Arial" w:eastAsia="Calibri" w:hAnsi="Arial" w:cs="Arial"/>
          <w:lang w:val="en-US"/>
        </w:rPr>
      </w:pPr>
    </w:p>
    <w:p w14:paraId="37FB3C64" w14:textId="63C31BB4" w:rsidR="00A84A8F" w:rsidRDefault="00A84A8F" w:rsidP="00A84A8F">
      <w:pPr>
        <w:spacing w:after="0" w:line="240" w:lineRule="auto"/>
        <w:rPr>
          <w:rFonts w:ascii="Arial" w:eastAsia="Calibri" w:hAnsi="Arial" w:cs="Arial"/>
          <w:lang w:val="en-US"/>
        </w:rPr>
      </w:pPr>
    </w:p>
    <w:p w14:paraId="4F0AA91F" w14:textId="1BE7F87C" w:rsidR="0054614D" w:rsidRDefault="0054614D" w:rsidP="00A84A8F">
      <w:pPr>
        <w:spacing w:after="0" w:line="240" w:lineRule="auto"/>
        <w:rPr>
          <w:rFonts w:ascii="Arial" w:eastAsia="Calibri" w:hAnsi="Arial" w:cs="Arial"/>
          <w:lang w:val="en-US"/>
        </w:rPr>
      </w:pPr>
    </w:p>
    <w:p w14:paraId="2D346EC3" w14:textId="0085C63C" w:rsidR="0054614D" w:rsidRDefault="0054614D" w:rsidP="00A84A8F">
      <w:pPr>
        <w:spacing w:after="0" w:line="240" w:lineRule="auto"/>
        <w:rPr>
          <w:rFonts w:ascii="Arial" w:eastAsia="Calibri" w:hAnsi="Arial" w:cs="Arial"/>
          <w:lang w:val="en-US"/>
        </w:rPr>
      </w:pPr>
    </w:p>
    <w:p w14:paraId="27128D5E" w14:textId="310A9F13" w:rsidR="0054614D" w:rsidRDefault="0054614D" w:rsidP="00A84A8F">
      <w:pPr>
        <w:spacing w:after="0" w:line="240" w:lineRule="auto"/>
        <w:rPr>
          <w:rFonts w:ascii="Arial" w:eastAsia="Calibri" w:hAnsi="Arial" w:cs="Arial"/>
          <w:lang w:val="en-US"/>
        </w:rPr>
      </w:pPr>
    </w:p>
    <w:p w14:paraId="7F8569E6" w14:textId="36F75696" w:rsidR="0054614D" w:rsidRDefault="0054614D" w:rsidP="00A84A8F">
      <w:pPr>
        <w:spacing w:after="0" w:line="240" w:lineRule="auto"/>
        <w:rPr>
          <w:rFonts w:ascii="Arial" w:eastAsia="Calibri" w:hAnsi="Arial" w:cs="Arial"/>
          <w:lang w:val="en-US"/>
        </w:rPr>
      </w:pPr>
    </w:p>
    <w:p w14:paraId="49C184B2" w14:textId="13194E1E" w:rsidR="0054614D" w:rsidRDefault="0054614D" w:rsidP="00A84A8F">
      <w:pPr>
        <w:spacing w:after="0" w:line="240" w:lineRule="auto"/>
        <w:rPr>
          <w:rFonts w:ascii="Arial" w:eastAsia="Calibri" w:hAnsi="Arial" w:cs="Arial"/>
          <w:lang w:val="en-US"/>
        </w:rPr>
      </w:pPr>
    </w:p>
    <w:p w14:paraId="4CD69A0F" w14:textId="3EFE55C5" w:rsidR="0054614D" w:rsidRDefault="0054614D" w:rsidP="00A84A8F">
      <w:pPr>
        <w:spacing w:after="0" w:line="240" w:lineRule="auto"/>
        <w:rPr>
          <w:rFonts w:ascii="Arial" w:eastAsia="Calibri" w:hAnsi="Arial" w:cs="Arial"/>
          <w:lang w:val="en-US"/>
        </w:rPr>
      </w:pPr>
    </w:p>
    <w:p w14:paraId="3E2D3EC2" w14:textId="77777777" w:rsidR="0054614D" w:rsidRPr="00971DA7" w:rsidRDefault="0054614D" w:rsidP="00A84A8F">
      <w:pPr>
        <w:spacing w:after="0" w:line="240" w:lineRule="auto"/>
        <w:rPr>
          <w:rFonts w:ascii="Arial" w:eastAsia="Calibri" w:hAnsi="Arial" w:cs="Arial"/>
          <w:lang w:val="en-US"/>
        </w:rPr>
      </w:pPr>
    </w:p>
    <w:p w14:paraId="3C489009" w14:textId="49D72111"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lastRenderedPageBreak/>
        <w:t>Section 1 - Ke</w:t>
      </w:r>
      <w:r w:rsidR="0078782D" w:rsidRPr="00971DA7">
        <w:rPr>
          <w:rFonts w:ascii="Arial" w:eastAsia="Calibri" w:hAnsi="Arial" w:cs="Arial"/>
          <w:b/>
          <w:lang w:val="en-US"/>
        </w:rPr>
        <w:t xml:space="preserve">y Information about the </w:t>
      </w:r>
      <w:r w:rsidR="005D10F3">
        <w:rPr>
          <w:rFonts w:ascii="Arial" w:eastAsia="Calibri" w:hAnsi="Arial" w:cs="Arial"/>
          <w:b/>
          <w:lang w:val="en-US"/>
        </w:rPr>
        <w:t>Innovation and Growth Specialist</w:t>
      </w:r>
      <w:r w:rsidR="003A46BB">
        <w:rPr>
          <w:rFonts w:ascii="Arial" w:eastAsia="Calibri" w:hAnsi="Arial" w:cs="Arial"/>
          <w:b/>
          <w:lang w:val="en-US"/>
        </w:rPr>
        <w:t xml:space="preserve"> roles</w:t>
      </w:r>
    </w:p>
    <w:p w14:paraId="46CA7C97" w14:textId="2986B4B2" w:rsidR="00A84A8F" w:rsidRPr="00971DA7" w:rsidRDefault="00A84A8F" w:rsidP="00A84A8F">
      <w:pPr>
        <w:spacing w:after="0" w:line="240" w:lineRule="auto"/>
        <w:jc w:val="both"/>
        <w:rPr>
          <w:rFonts w:ascii="Arial" w:eastAsia="Calibri" w:hAnsi="Arial" w:cs="Arial"/>
          <w:lang w:val="en-US"/>
        </w:rPr>
      </w:pPr>
    </w:p>
    <w:p w14:paraId="4A8051BA" w14:textId="74F8994F" w:rsidR="009629F8" w:rsidRPr="009629F8" w:rsidRDefault="009629F8" w:rsidP="009629F8">
      <w:pPr>
        <w:spacing w:after="0" w:line="240" w:lineRule="auto"/>
        <w:jc w:val="both"/>
        <w:rPr>
          <w:rFonts w:ascii="Arial" w:eastAsia="Calibri" w:hAnsi="Arial" w:cs="Arial"/>
          <w:lang w:val="en-US"/>
        </w:rPr>
      </w:pPr>
      <w:r w:rsidRPr="009629F8">
        <w:rPr>
          <w:rFonts w:ascii="Arial" w:eastAsia="Calibri" w:hAnsi="Arial" w:cs="Arial"/>
          <w:lang w:val="en-US"/>
        </w:rPr>
        <w:t>This co</w:t>
      </w:r>
      <w:r w:rsidR="003A46BB">
        <w:rPr>
          <w:rFonts w:ascii="Arial" w:eastAsia="Calibri" w:hAnsi="Arial" w:cs="Arial"/>
          <w:lang w:val="en-US"/>
        </w:rPr>
        <w:t>mpetition will be used to fill two</w:t>
      </w:r>
      <w:r w:rsidRPr="009629F8">
        <w:rPr>
          <w:rFonts w:ascii="Arial" w:eastAsia="Calibri" w:hAnsi="Arial" w:cs="Arial"/>
          <w:lang w:val="en-US"/>
        </w:rPr>
        <w:t xml:space="preserve"> permanent </w:t>
      </w:r>
      <w:r w:rsidR="00AC46CB">
        <w:rPr>
          <w:rFonts w:ascii="Arial" w:eastAsia="Calibri" w:hAnsi="Arial" w:cs="Arial"/>
          <w:lang w:val="en-US"/>
        </w:rPr>
        <w:t>Innovation and Growth Specialist</w:t>
      </w:r>
      <w:r w:rsidR="003A46BB" w:rsidRPr="003A46BB">
        <w:rPr>
          <w:rFonts w:ascii="Arial" w:eastAsia="Calibri" w:hAnsi="Arial" w:cs="Arial"/>
          <w:lang w:val="en-US"/>
        </w:rPr>
        <w:t xml:space="preserve"> </w:t>
      </w:r>
      <w:r w:rsidR="003A46BB">
        <w:rPr>
          <w:rFonts w:ascii="Arial" w:eastAsia="Calibri" w:hAnsi="Arial" w:cs="Arial"/>
          <w:lang w:val="en-US"/>
        </w:rPr>
        <w:t>vacancies</w:t>
      </w:r>
      <w:r w:rsidRPr="009629F8">
        <w:rPr>
          <w:rFonts w:ascii="Arial" w:eastAsia="Calibri" w:hAnsi="Arial" w:cs="Arial"/>
          <w:lang w:val="en-US"/>
        </w:rPr>
        <w:t xml:space="preserve"> </w:t>
      </w:r>
      <w:r w:rsidRPr="009629F8">
        <w:rPr>
          <w:rFonts w:ascii="Arial" w:eastAsia="Calibri" w:hAnsi="Arial" w:cs="Arial"/>
          <w:bCs/>
          <w:lang w:val="en-US"/>
        </w:rPr>
        <w:t xml:space="preserve">within the organisation. </w:t>
      </w:r>
      <w:r w:rsidRPr="009629F8">
        <w:rPr>
          <w:rFonts w:ascii="Arial" w:eastAsia="Calibri" w:hAnsi="Arial" w:cs="Arial"/>
          <w:lang w:val="en-US"/>
        </w:rPr>
        <w:t xml:space="preserve"> </w:t>
      </w:r>
      <w:r w:rsidRPr="009629F8">
        <w:rPr>
          <w:rFonts w:ascii="Arial" w:eastAsia="Calibri" w:hAnsi="Arial" w:cs="Arial"/>
          <w:bCs/>
          <w:lang w:val="en-US"/>
        </w:rPr>
        <w:t>It will also be used to compile a list of suitable appointees in order to fill any future vacancies with the same selection criteria that may arise in the 12 months following the competition.</w:t>
      </w:r>
      <w:r w:rsidRPr="009629F8">
        <w:rPr>
          <w:rFonts w:ascii="Arial" w:eastAsia="Calibri" w:hAnsi="Arial" w:cs="Arial"/>
          <w:lang w:val="en-US"/>
        </w:rPr>
        <w:t xml:space="preserve"> </w:t>
      </w:r>
    </w:p>
    <w:p w14:paraId="005A7BFE" w14:textId="77777777" w:rsidR="00A84A8F" w:rsidRPr="00971DA7" w:rsidRDefault="00A84A8F" w:rsidP="00A84A8F">
      <w:pPr>
        <w:spacing w:after="0" w:line="240" w:lineRule="auto"/>
        <w:jc w:val="both"/>
        <w:rPr>
          <w:rFonts w:ascii="Arial" w:eastAsia="Calibri" w:hAnsi="Arial" w:cs="Arial"/>
          <w:lang w:val="en-US"/>
        </w:rPr>
      </w:pPr>
    </w:p>
    <w:p w14:paraId="396C9E77" w14:textId="70C03D15" w:rsidR="0054614D" w:rsidRPr="0054614D" w:rsidRDefault="00A84A8F" w:rsidP="0054614D">
      <w:pPr>
        <w:numPr>
          <w:ilvl w:val="0"/>
          <w:numId w:val="10"/>
        </w:numPr>
        <w:spacing w:after="0" w:line="240" w:lineRule="auto"/>
        <w:ind w:left="360"/>
        <w:contextualSpacing/>
        <w:rPr>
          <w:rFonts w:ascii="Arial" w:eastAsia="Times New Roman" w:hAnsi="Arial" w:cs="Arial"/>
          <w:b/>
        </w:rPr>
      </w:pPr>
      <w:r w:rsidRPr="00971DA7">
        <w:rPr>
          <w:rFonts w:ascii="Arial" w:eastAsia="Times New Roman" w:hAnsi="Arial" w:cs="Arial"/>
          <w:b/>
        </w:rPr>
        <w:t>Salary</w:t>
      </w:r>
    </w:p>
    <w:p w14:paraId="17080556" w14:textId="77777777" w:rsidR="0054614D" w:rsidRPr="0054614D" w:rsidRDefault="0054614D" w:rsidP="0054614D">
      <w:pPr>
        <w:spacing w:after="0" w:line="240" w:lineRule="auto"/>
        <w:jc w:val="both"/>
        <w:rPr>
          <w:rFonts w:ascii="Arial" w:eastAsia="Calibri" w:hAnsi="Arial" w:cs="Arial"/>
          <w:iCs/>
          <w:lang w:val="en-US"/>
        </w:rPr>
      </w:pPr>
      <w:r w:rsidRPr="0054614D">
        <w:rPr>
          <w:rFonts w:ascii="Arial" w:eastAsia="Calibri" w:hAnsi="Arial" w:cs="Arial"/>
          <w:iCs/>
          <w:lang w:val="en-US"/>
        </w:rPr>
        <w:t>The salary range for this position is £38,017 - £41,799 per annum (DP Grade, 2019 Pay</w:t>
      </w:r>
    </w:p>
    <w:p w14:paraId="082E1838" w14:textId="29C1805F" w:rsidR="00A84A8F" w:rsidRPr="00971DA7" w:rsidRDefault="0054614D" w:rsidP="0054614D">
      <w:pPr>
        <w:spacing w:after="0" w:line="240" w:lineRule="auto"/>
        <w:jc w:val="both"/>
        <w:rPr>
          <w:rFonts w:ascii="Arial" w:eastAsia="Calibri" w:hAnsi="Arial" w:cs="Arial"/>
          <w:iCs/>
          <w:lang w:val="en-US"/>
        </w:rPr>
      </w:pPr>
      <w:r w:rsidRPr="0054614D">
        <w:rPr>
          <w:rFonts w:ascii="Arial" w:eastAsia="Calibri" w:hAnsi="Arial" w:cs="Arial"/>
          <w:iCs/>
          <w:lang w:val="en-US"/>
        </w:rPr>
        <w:t>Scale). The entry point for the successful candidate will be at the minimum of the range.</w:t>
      </w:r>
    </w:p>
    <w:p w14:paraId="6B63C0FB" w14:textId="77777777" w:rsidR="00A84A8F" w:rsidRPr="00971DA7" w:rsidRDefault="00A84A8F" w:rsidP="00A84A8F">
      <w:pPr>
        <w:spacing w:after="0" w:line="240" w:lineRule="auto"/>
        <w:jc w:val="both"/>
        <w:rPr>
          <w:rFonts w:ascii="Arial" w:eastAsia="Calibri" w:hAnsi="Arial" w:cs="Arial"/>
          <w:iCs/>
          <w:lang w:val="en-US"/>
        </w:rPr>
      </w:pPr>
    </w:p>
    <w:p w14:paraId="6CEF5691" w14:textId="77777777" w:rsidR="00A84A8F" w:rsidRPr="00971DA7" w:rsidRDefault="00A84A8F" w:rsidP="00A84A8F">
      <w:pPr>
        <w:numPr>
          <w:ilvl w:val="0"/>
          <w:numId w:val="10"/>
        </w:numPr>
        <w:spacing w:after="0" w:line="240" w:lineRule="auto"/>
        <w:ind w:left="360"/>
        <w:contextualSpacing/>
        <w:rPr>
          <w:rFonts w:ascii="Arial" w:eastAsia="Times New Roman" w:hAnsi="Arial" w:cs="Arial"/>
          <w:b/>
        </w:rPr>
      </w:pPr>
      <w:r w:rsidRPr="00971DA7">
        <w:rPr>
          <w:rFonts w:ascii="Arial" w:eastAsia="Times New Roman" w:hAnsi="Arial" w:cs="Arial"/>
          <w:b/>
        </w:rPr>
        <w:t>Hours of Work</w:t>
      </w:r>
    </w:p>
    <w:p w14:paraId="06146508" w14:textId="77777777" w:rsidR="007656BF" w:rsidRPr="00971DA7" w:rsidRDefault="007656BF" w:rsidP="007656BF">
      <w:pPr>
        <w:spacing w:after="0" w:line="240" w:lineRule="auto"/>
        <w:jc w:val="both"/>
        <w:rPr>
          <w:rFonts w:ascii="Arial" w:hAnsi="Arial" w:cs="Arial"/>
        </w:rPr>
      </w:pPr>
      <w:r w:rsidRPr="00971DA7">
        <w:rPr>
          <w:rFonts w:ascii="Arial" w:hAnsi="Arial" w:cs="Arial"/>
        </w:rPr>
        <w:t xml:space="preserve">The standard working hours are 37 per week, Monday to Friday.  Employees will be required from time to time to work outside normal working hours to fulfil the demands of the role. </w:t>
      </w:r>
    </w:p>
    <w:p w14:paraId="174C3CFD" w14:textId="77777777" w:rsidR="00A84A8F" w:rsidRPr="00971DA7" w:rsidRDefault="00A84A8F" w:rsidP="00A84A8F">
      <w:pPr>
        <w:spacing w:after="0" w:line="240" w:lineRule="auto"/>
        <w:jc w:val="both"/>
        <w:rPr>
          <w:rFonts w:ascii="Arial" w:eastAsia="Calibri" w:hAnsi="Arial" w:cs="Arial"/>
          <w:i/>
          <w:lang w:val="en-US"/>
        </w:rPr>
      </w:pPr>
    </w:p>
    <w:p w14:paraId="62CC651D" w14:textId="77777777" w:rsidR="00A84A8F" w:rsidRPr="00971DA7" w:rsidRDefault="00A84A8F" w:rsidP="00A84A8F">
      <w:pPr>
        <w:spacing w:after="0" w:line="240" w:lineRule="auto"/>
        <w:jc w:val="both"/>
        <w:rPr>
          <w:rFonts w:ascii="Arial" w:eastAsia="Calibri" w:hAnsi="Arial" w:cs="Arial"/>
          <w:i/>
          <w:lang w:val="en-US"/>
        </w:rPr>
      </w:pPr>
    </w:p>
    <w:p w14:paraId="564FF402" w14:textId="77777777" w:rsidR="00A84A8F" w:rsidRPr="00971DA7" w:rsidRDefault="00A84A8F" w:rsidP="00A84A8F">
      <w:pPr>
        <w:keepNext/>
        <w:numPr>
          <w:ilvl w:val="0"/>
          <w:numId w:val="11"/>
        </w:numPr>
        <w:spacing w:after="0" w:line="240" w:lineRule="auto"/>
        <w:contextualSpacing/>
        <w:jc w:val="both"/>
        <w:outlineLvl w:val="3"/>
        <w:rPr>
          <w:rFonts w:ascii="Arial" w:eastAsia="Times New Roman" w:hAnsi="Arial" w:cs="Arial"/>
          <w:i/>
          <w:lang w:val="en-US"/>
        </w:rPr>
      </w:pPr>
      <w:r w:rsidRPr="00971DA7">
        <w:rPr>
          <w:rFonts w:ascii="Arial" w:eastAsia="Times New Roman" w:hAnsi="Arial" w:cs="Arial"/>
          <w:b/>
          <w:bCs/>
          <w:lang w:val="en-US"/>
        </w:rPr>
        <w:t xml:space="preserve">Location </w:t>
      </w:r>
    </w:p>
    <w:p w14:paraId="6C95952A" w14:textId="56564F46" w:rsidR="007656BF" w:rsidRPr="005D10F3" w:rsidRDefault="00D46D64" w:rsidP="007656BF">
      <w:pPr>
        <w:pStyle w:val="Heading4"/>
        <w:spacing w:before="0" w:after="0" w:line="240" w:lineRule="auto"/>
        <w:contextualSpacing/>
        <w:jc w:val="both"/>
        <w:rPr>
          <w:rFonts w:ascii="Arial" w:hAnsi="Arial" w:cs="Arial"/>
          <w:b w:val="0"/>
          <w:iCs/>
          <w:sz w:val="22"/>
          <w:szCs w:val="22"/>
        </w:rPr>
      </w:pPr>
      <w:r w:rsidRPr="00971DA7">
        <w:rPr>
          <w:rFonts w:ascii="Arial" w:hAnsi="Arial" w:cs="Arial"/>
          <w:b w:val="0"/>
          <w:sz w:val="22"/>
          <w:szCs w:val="22"/>
        </w:rPr>
        <w:t>The post</w:t>
      </w:r>
      <w:r w:rsidR="007656BF" w:rsidRPr="00971DA7">
        <w:rPr>
          <w:rFonts w:ascii="Arial" w:hAnsi="Arial" w:cs="Arial"/>
          <w:b w:val="0"/>
          <w:sz w:val="22"/>
          <w:szCs w:val="22"/>
        </w:rPr>
        <w:t xml:space="preserve"> will be based in Invest NI Headquarters in Belfast, but there</w:t>
      </w:r>
      <w:r w:rsidR="007656BF" w:rsidRPr="00971DA7">
        <w:rPr>
          <w:rFonts w:ascii="Arial" w:hAnsi="Arial" w:cs="Arial"/>
          <w:sz w:val="22"/>
          <w:szCs w:val="22"/>
        </w:rPr>
        <w:t xml:space="preserve"> </w:t>
      </w:r>
      <w:r w:rsidR="007656BF" w:rsidRPr="00971DA7">
        <w:rPr>
          <w:rFonts w:ascii="Arial" w:hAnsi="Arial" w:cs="Arial"/>
          <w:b w:val="0"/>
          <w:sz w:val="22"/>
          <w:szCs w:val="22"/>
        </w:rPr>
        <w:t>will be a requirement to travel</w:t>
      </w:r>
      <w:r w:rsidR="007656BF" w:rsidRPr="00971DA7">
        <w:rPr>
          <w:rFonts w:ascii="Arial" w:hAnsi="Arial" w:cs="Arial"/>
          <w:b w:val="0"/>
          <w:iCs/>
          <w:sz w:val="22"/>
          <w:szCs w:val="22"/>
        </w:rPr>
        <w:t xml:space="preserve"> within Northern Ireland to fulfil the duties of the post. </w:t>
      </w:r>
      <w:r w:rsidR="005D10F3" w:rsidRPr="005D10F3">
        <w:rPr>
          <w:rFonts w:ascii="Arial" w:hAnsi="Arial" w:cs="Arial"/>
          <w:b w:val="0"/>
          <w:iCs/>
          <w:sz w:val="22"/>
          <w:szCs w:val="22"/>
        </w:rPr>
        <w:t>It is envisaged that the successful candidate</w:t>
      </w:r>
      <w:r w:rsidR="005D10F3">
        <w:rPr>
          <w:rFonts w:ascii="Arial" w:hAnsi="Arial" w:cs="Arial"/>
          <w:b w:val="0"/>
          <w:iCs/>
          <w:sz w:val="22"/>
          <w:szCs w:val="22"/>
        </w:rPr>
        <w:t>s</w:t>
      </w:r>
      <w:r w:rsidR="005D10F3" w:rsidRPr="005D10F3">
        <w:rPr>
          <w:rFonts w:ascii="Arial" w:hAnsi="Arial" w:cs="Arial"/>
          <w:b w:val="0"/>
          <w:iCs/>
          <w:sz w:val="22"/>
          <w:szCs w:val="22"/>
        </w:rPr>
        <w:t xml:space="preserve"> will b</w:t>
      </w:r>
      <w:r w:rsidR="005D10F3">
        <w:rPr>
          <w:rFonts w:ascii="Arial" w:hAnsi="Arial" w:cs="Arial"/>
          <w:b w:val="0"/>
          <w:iCs/>
          <w:sz w:val="22"/>
          <w:szCs w:val="22"/>
        </w:rPr>
        <w:t xml:space="preserve">e required to undertake </w:t>
      </w:r>
      <w:r w:rsidR="005D10F3" w:rsidRPr="005D10F3">
        <w:rPr>
          <w:rFonts w:ascii="Arial" w:hAnsi="Arial" w:cs="Arial"/>
          <w:b w:val="0"/>
          <w:iCs/>
          <w:sz w:val="22"/>
          <w:szCs w:val="22"/>
        </w:rPr>
        <w:t>travel for busine</w:t>
      </w:r>
      <w:r w:rsidR="005D10F3">
        <w:rPr>
          <w:rFonts w:ascii="Arial" w:hAnsi="Arial" w:cs="Arial"/>
          <w:b w:val="0"/>
          <w:iCs/>
          <w:sz w:val="22"/>
          <w:szCs w:val="22"/>
        </w:rPr>
        <w:t>ss purposes across the UK a</w:t>
      </w:r>
      <w:r w:rsidR="0090658C" w:rsidRPr="0090658C">
        <w:rPr>
          <w:rFonts w:ascii="Arial" w:hAnsi="Arial" w:cs="Arial"/>
          <w:b w:val="0"/>
          <w:iCs/>
          <w:sz w:val="22"/>
          <w:szCs w:val="22"/>
        </w:rPr>
        <w:t>nd to other</w:t>
      </w:r>
      <w:r w:rsidR="005D10F3">
        <w:rPr>
          <w:rFonts w:ascii="Arial" w:hAnsi="Arial" w:cs="Arial"/>
          <w:b w:val="0"/>
          <w:iCs/>
          <w:sz w:val="22"/>
          <w:szCs w:val="22"/>
        </w:rPr>
        <w:t xml:space="preserve"> countries.</w:t>
      </w:r>
    </w:p>
    <w:p w14:paraId="178353FE" w14:textId="77777777" w:rsidR="00A84A8F" w:rsidRPr="00971DA7" w:rsidRDefault="00A84A8F" w:rsidP="00A84A8F">
      <w:pPr>
        <w:spacing w:after="0" w:line="240" w:lineRule="auto"/>
        <w:rPr>
          <w:rFonts w:ascii="Arial" w:eastAsia="Calibri" w:hAnsi="Arial" w:cs="Arial"/>
          <w:b/>
          <w:lang w:val="en-US"/>
        </w:rPr>
      </w:pPr>
    </w:p>
    <w:p w14:paraId="5F0AB1E2" w14:textId="6E7613D8" w:rsidR="00A84A8F" w:rsidRPr="00971DA7" w:rsidRDefault="00A84A8F" w:rsidP="00A84A8F">
      <w:pPr>
        <w:spacing w:after="0" w:line="240" w:lineRule="auto"/>
        <w:rPr>
          <w:rFonts w:ascii="Arial" w:eastAsia="Calibri" w:hAnsi="Arial" w:cs="Arial"/>
          <w:b/>
          <w:lang w:val="en-US"/>
        </w:rPr>
      </w:pPr>
    </w:p>
    <w:p w14:paraId="385719EC"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 xml:space="preserve">1 – More about the role </w:t>
      </w:r>
    </w:p>
    <w:p w14:paraId="008A3F04" w14:textId="77777777" w:rsidR="00A84A8F" w:rsidRPr="00971DA7" w:rsidRDefault="00A84A8F" w:rsidP="00A84A8F">
      <w:pPr>
        <w:spacing w:after="0" w:line="240" w:lineRule="auto"/>
        <w:rPr>
          <w:rFonts w:ascii="Arial" w:eastAsia="Calibri" w:hAnsi="Arial" w:cs="Arial"/>
          <w:b/>
          <w:lang w:val="en-US"/>
        </w:rPr>
      </w:pPr>
    </w:p>
    <w:p w14:paraId="2274E260" w14:textId="45286562" w:rsidR="00574AAA" w:rsidRPr="003D4684" w:rsidRDefault="0054614D" w:rsidP="00574AAA">
      <w:pPr>
        <w:spacing w:after="0" w:line="240" w:lineRule="auto"/>
        <w:jc w:val="both"/>
        <w:rPr>
          <w:rFonts w:ascii="Arial" w:eastAsia="Calibri" w:hAnsi="Arial" w:cs="Arial"/>
          <w:bCs/>
          <w:color w:val="000000" w:themeColor="text1"/>
          <w:highlight w:val="yellow"/>
          <w:lang w:val="en-US"/>
        </w:rPr>
      </w:pPr>
      <w:r w:rsidRPr="003D4684">
        <w:rPr>
          <w:rFonts w:ascii="Arial" w:eastAsia="Calibri" w:hAnsi="Arial" w:cs="Arial"/>
          <w:bCs/>
          <w:color w:val="000000" w:themeColor="text1"/>
          <w:lang w:val="en-US"/>
        </w:rPr>
        <w:t>Reporting to the Northern Ireland Project Manager for Innovate UK EDGE, within the Innovation, Research and Development division of Invest NI,  the post holder</w:t>
      </w:r>
      <w:r w:rsidR="001F5966" w:rsidRPr="003D4684">
        <w:rPr>
          <w:rFonts w:ascii="Arial" w:eastAsia="Calibri" w:hAnsi="Arial" w:cs="Arial"/>
          <w:bCs/>
          <w:color w:val="000000" w:themeColor="text1"/>
          <w:lang w:val="en-US"/>
        </w:rPr>
        <w:t>s</w:t>
      </w:r>
      <w:r w:rsidRPr="003D4684">
        <w:rPr>
          <w:rFonts w:ascii="Arial" w:eastAsia="Calibri" w:hAnsi="Arial" w:cs="Arial"/>
          <w:bCs/>
          <w:color w:val="000000" w:themeColor="text1"/>
          <w:lang w:val="en-US"/>
        </w:rPr>
        <w:t xml:space="preserve"> will support some of the most ambitious, high growth potential innovative SMEs</w:t>
      </w:r>
      <w:r w:rsidR="00E6473A" w:rsidRPr="003D4684">
        <w:rPr>
          <w:rFonts w:ascii="Arial" w:eastAsia="Calibri" w:hAnsi="Arial" w:cs="Arial"/>
          <w:bCs/>
          <w:color w:val="000000" w:themeColor="text1"/>
          <w:lang w:val="en-US"/>
        </w:rPr>
        <w:t xml:space="preserve"> (small to medium enterprises)</w:t>
      </w:r>
      <w:r w:rsidRPr="003D4684">
        <w:rPr>
          <w:rFonts w:ascii="Arial" w:eastAsia="Calibri" w:hAnsi="Arial" w:cs="Arial"/>
          <w:bCs/>
          <w:color w:val="000000" w:themeColor="text1"/>
          <w:lang w:val="en-US"/>
        </w:rPr>
        <w:t xml:space="preserve"> in Northern Ireland in innovation, to help them to grow and benefit from national and global opportunities.  The range of clients will be diverse from small start-up SMEs to larger mid-sized businesses.</w:t>
      </w:r>
    </w:p>
    <w:p w14:paraId="436D1B35" w14:textId="77777777" w:rsidR="0054614D" w:rsidRPr="003D4684" w:rsidRDefault="0054614D" w:rsidP="00574AAA">
      <w:pPr>
        <w:overflowPunct w:val="0"/>
        <w:autoSpaceDE w:val="0"/>
        <w:autoSpaceDN w:val="0"/>
        <w:adjustRightInd w:val="0"/>
        <w:spacing w:after="0" w:line="240" w:lineRule="auto"/>
        <w:contextualSpacing/>
        <w:jc w:val="both"/>
        <w:textAlignment w:val="baseline"/>
        <w:rPr>
          <w:rFonts w:ascii="Arial" w:eastAsia="Times New Roman" w:hAnsi="Arial" w:cs="Arial"/>
          <w:b/>
          <w:bCs/>
          <w:iCs/>
          <w:color w:val="000000" w:themeColor="text1"/>
        </w:rPr>
      </w:pPr>
    </w:p>
    <w:p w14:paraId="6338C271" w14:textId="77777777" w:rsidR="001F5966" w:rsidRPr="003D4684" w:rsidRDefault="001F5966" w:rsidP="001F5966">
      <w:pPr>
        <w:overflowPunct w:val="0"/>
        <w:autoSpaceDE w:val="0"/>
        <w:autoSpaceDN w:val="0"/>
        <w:adjustRightInd w:val="0"/>
        <w:spacing w:after="0" w:line="240" w:lineRule="auto"/>
        <w:contextualSpacing/>
        <w:jc w:val="both"/>
        <w:textAlignment w:val="baseline"/>
        <w:rPr>
          <w:rFonts w:ascii="Arial" w:eastAsia="Times New Roman" w:hAnsi="Arial" w:cs="Arial"/>
          <w:b/>
          <w:bCs/>
          <w:color w:val="000000" w:themeColor="text1"/>
          <w:lang w:val="en-US"/>
        </w:rPr>
      </w:pPr>
      <w:r w:rsidRPr="003D4684">
        <w:rPr>
          <w:rFonts w:ascii="Arial" w:eastAsia="Times New Roman" w:hAnsi="Arial" w:cs="Arial"/>
          <w:b/>
          <w:bCs/>
          <w:iCs/>
          <w:color w:val="000000" w:themeColor="text1"/>
        </w:rPr>
        <w:t>Specific objectives of the role include:</w:t>
      </w:r>
    </w:p>
    <w:p w14:paraId="13886356" w14:textId="77777777" w:rsidR="001F5966" w:rsidRPr="003D4684" w:rsidRDefault="001F5966" w:rsidP="001F5966">
      <w:pPr>
        <w:overflowPunct w:val="0"/>
        <w:autoSpaceDE w:val="0"/>
        <w:autoSpaceDN w:val="0"/>
        <w:adjustRightInd w:val="0"/>
        <w:spacing w:after="0" w:line="240" w:lineRule="auto"/>
        <w:contextualSpacing/>
        <w:jc w:val="both"/>
        <w:textAlignment w:val="baseline"/>
        <w:rPr>
          <w:rFonts w:ascii="Arial" w:eastAsia="Arial" w:hAnsi="Arial" w:cs="Arial"/>
          <w:color w:val="000000" w:themeColor="text1"/>
          <w:u w:color="000000"/>
          <w:bdr w:val="nil"/>
          <w:lang w:val="en" w:eastAsia="en-GB"/>
        </w:rPr>
      </w:pPr>
      <w:r w:rsidRPr="003D4684">
        <w:rPr>
          <w:rFonts w:ascii="Arial" w:eastAsia="Times New Roman" w:hAnsi="Arial" w:cs="Arial"/>
          <w:b/>
          <w:bCs/>
          <w:i/>
          <w:iCs/>
          <w:color w:val="000000" w:themeColor="text1"/>
        </w:rPr>
        <w:t xml:space="preserve"> </w:t>
      </w:r>
      <w:r w:rsidRPr="003D4684">
        <w:rPr>
          <w:rFonts w:ascii="Arial" w:eastAsia="Times New Roman" w:hAnsi="Arial" w:cs="Arial"/>
          <w:b/>
          <w:bCs/>
          <w:color w:val="000000" w:themeColor="text1"/>
        </w:rPr>
        <w:t> </w:t>
      </w:r>
    </w:p>
    <w:p w14:paraId="72579E80" w14:textId="77777777" w:rsidR="001F5966" w:rsidRPr="003D4684" w:rsidRDefault="001F5966" w:rsidP="001F5966">
      <w:pPr>
        <w:numPr>
          <w:ilvl w:val="0"/>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val="en" w:eastAsia="en-GB"/>
        </w:rPr>
        <w:t>To act as a strategic coach and mentor to businesses to provide bespoke support on how to:</w:t>
      </w:r>
    </w:p>
    <w:p w14:paraId="2668808C" w14:textId="77777777" w:rsidR="001F5966" w:rsidRPr="003D4684" w:rsidRDefault="001F5966" w:rsidP="001F5966">
      <w:pPr>
        <w:numPr>
          <w:ilvl w:val="1"/>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val="en" w:eastAsia="en-GB"/>
        </w:rPr>
        <w:t>Manage innovation more effectively, and plan for future growth;</w:t>
      </w:r>
    </w:p>
    <w:p w14:paraId="7FE85A2D" w14:textId="242EE9FF" w:rsidR="004A0774" w:rsidRPr="004A0774" w:rsidRDefault="004A0774" w:rsidP="004A0774">
      <w:pPr>
        <w:numPr>
          <w:ilvl w:val="1"/>
          <w:numId w:val="24"/>
        </w:numPr>
        <w:spacing w:after="0" w:line="240" w:lineRule="auto"/>
        <w:contextualSpacing/>
        <w:rPr>
          <w:rFonts w:ascii="Arial" w:eastAsia="Arial" w:hAnsi="Arial" w:cs="Arial"/>
          <w:color w:val="000000" w:themeColor="text1"/>
          <w:u w:color="000000"/>
          <w:bdr w:val="nil"/>
          <w:lang w:val="en" w:eastAsia="en-GB"/>
        </w:rPr>
      </w:pPr>
      <w:r w:rsidRPr="004A0774">
        <w:rPr>
          <w:rFonts w:ascii="Arial" w:eastAsia="Arial" w:hAnsi="Arial" w:cs="Arial"/>
          <w:color w:val="000000" w:themeColor="text1"/>
          <w:u w:color="000000"/>
          <w:bdr w:val="nil"/>
          <w:lang w:val="en" w:eastAsia="en-GB"/>
        </w:rPr>
        <w:t>Develop innovation processes through the use of innovation and strategic management tools.</w:t>
      </w:r>
    </w:p>
    <w:p w14:paraId="2C38F1C0" w14:textId="7F194102" w:rsidR="004A0774" w:rsidRPr="003D4684" w:rsidRDefault="004A0774" w:rsidP="004A0774">
      <w:pPr>
        <w:spacing w:after="0" w:line="240" w:lineRule="auto"/>
        <w:contextualSpacing/>
        <w:rPr>
          <w:rFonts w:ascii="Arial" w:eastAsia="Arial" w:hAnsi="Arial" w:cs="Arial"/>
          <w:color w:val="000000" w:themeColor="text1"/>
          <w:u w:color="000000"/>
          <w:bdr w:val="nil"/>
          <w:lang w:val="en" w:eastAsia="en-GB"/>
        </w:rPr>
      </w:pPr>
    </w:p>
    <w:p w14:paraId="301D505B" w14:textId="77777777" w:rsidR="001F5966" w:rsidRPr="003D4684" w:rsidRDefault="001F5966" w:rsidP="001F5966">
      <w:pPr>
        <w:numPr>
          <w:ilvl w:val="0"/>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eastAsia="en-GB"/>
        </w:rPr>
        <w:t xml:space="preserve">To support businesses in developing a growth strategy and their own long term innovative operations, and help them develop new markets </w:t>
      </w:r>
      <w:r w:rsidRPr="003D4684">
        <w:rPr>
          <w:rFonts w:ascii="Arial" w:eastAsia="Arial" w:hAnsi="Arial" w:cs="Arial"/>
          <w:color w:val="000000" w:themeColor="text1"/>
          <w:u w:color="000000"/>
          <w:bdr w:val="nil"/>
          <w:lang w:val="en" w:eastAsia="en-GB"/>
        </w:rPr>
        <w:t>by connecting them to other supports including the Enterprise Europe Network (EEN), Horizon Europe and Innovate UK.</w:t>
      </w:r>
    </w:p>
    <w:p w14:paraId="6FA073CB" w14:textId="77777777" w:rsidR="001F5966" w:rsidRPr="003D4684" w:rsidRDefault="001F5966" w:rsidP="001F5966">
      <w:pPr>
        <w:spacing w:after="0" w:line="240" w:lineRule="auto"/>
        <w:ind w:left="720"/>
        <w:contextualSpacing/>
        <w:rPr>
          <w:rFonts w:ascii="Arial" w:eastAsia="Arial" w:hAnsi="Arial" w:cs="Arial"/>
          <w:color w:val="000000" w:themeColor="text1"/>
          <w:u w:color="000000"/>
          <w:bdr w:val="nil"/>
          <w:lang w:val="en" w:eastAsia="en-GB"/>
        </w:rPr>
      </w:pPr>
    </w:p>
    <w:p w14:paraId="7987308C" w14:textId="77777777" w:rsidR="001F5966" w:rsidRPr="003D4684" w:rsidRDefault="001F5966" w:rsidP="001F5966">
      <w:pPr>
        <w:numPr>
          <w:ilvl w:val="0"/>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eastAsia="en-GB"/>
        </w:rPr>
        <w:t>To facilitate a holistic analysis of the business to gain an in-depth understanding of its current performance and potential for growth, and to assist businesses to prioritise issues and risks to identify potential courses of action.</w:t>
      </w:r>
    </w:p>
    <w:p w14:paraId="525E6A29" w14:textId="77777777" w:rsidR="001F5966" w:rsidRPr="003D4684" w:rsidRDefault="001F5966" w:rsidP="001F5966">
      <w:pPr>
        <w:spacing w:after="0" w:line="240" w:lineRule="auto"/>
        <w:contextualSpacing/>
        <w:rPr>
          <w:rFonts w:ascii="Arial" w:eastAsia="Arial" w:hAnsi="Arial" w:cs="Arial"/>
          <w:color w:val="000000" w:themeColor="text1"/>
          <w:u w:color="000000"/>
          <w:bdr w:val="nil"/>
          <w:lang w:val="en" w:eastAsia="en-GB"/>
        </w:rPr>
      </w:pPr>
    </w:p>
    <w:p w14:paraId="0B1B981D" w14:textId="77777777" w:rsidR="001F5966" w:rsidRPr="003D4684" w:rsidRDefault="001F5966" w:rsidP="001F5966">
      <w:pPr>
        <w:numPr>
          <w:ilvl w:val="0"/>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val="en" w:eastAsia="en-GB"/>
        </w:rPr>
        <w:t>To identify and select innovation and growth support services that meet the agreed needs of the business, and sign post as necessary and appropriate.</w:t>
      </w:r>
    </w:p>
    <w:p w14:paraId="3CA7559F" w14:textId="77777777" w:rsidR="001F5966" w:rsidRPr="003D4684" w:rsidRDefault="001F5966" w:rsidP="001F5966">
      <w:pPr>
        <w:spacing w:after="0" w:line="240" w:lineRule="auto"/>
        <w:ind w:left="720"/>
        <w:contextualSpacing/>
        <w:rPr>
          <w:rFonts w:ascii="Arial" w:eastAsia="Arial" w:hAnsi="Arial" w:cs="Arial"/>
          <w:color w:val="000000" w:themeColor="text1"/>
          <w:u w:color="000000"/>
          <w:bdr w:val="nil"/>
          <w:lang w:val="en" w:eastAsia="en-GB"/>
        </w:rPr>
      </w:pPr>
    </w:p>
    <w:p w14:paraId="7A8C7A5E" w14:textId="77777777" w:rsidR="001F5966" w:rsidRPr="003D4684" w:rsidRDefault="001F5966" w:rsidP="001F5966">
      <w:pPr>
        <w:numPr>
          <w:ilvl w:val="0"/>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val="en" w:eastAsia="en-GB"/>
        </w:rPr>
        <w:lastRenderedPageBreak/>
        <w:t>Identify innovative businesses with the best growth potential, and deliver services and advice to those businesses.</w:t>
      </w:r>
    </w:p>
    <w:p w14:paraId="7A3F5E88" w14:textId="77777777" w:rsidR="001F5966" w:rsidRPr="003D4684" w:rsidRDefault="001F5966" w:rsidP="001F5966">
      <w:pPr>
        <w:spacing w:after="0" w:line="240" w:lineRule="auto"/>
        <w:contextualSpacing/>
        <w:rPr>
          <w:rFonts w:ascii="Arial" w:eastAsia="Arial" w:hAnsi="Arial" w:cs="Arial"/>
          <w:color w:val="000000" w:themeColor="text1"/>
          <w:u w:color="000000"/>
          <w:bdr w:val="nil"/>
          <w:lang w:val="en" w:eastAsia="en-GB"/>
        </w:rPr>
      </w:pPr>
    </w:p>
    <w:p w14:paraId="6C1A874E" w14:textId="77777777" w:rsidR="001F5966" w:rsidRPr="003D4684" w:rsidRDefault="001F5966" w:rsidP="001F5966">
      <w:pPr>
        <w:numPr>
          <w:ilvl w:val="0"/>
          <w:numId w:val="24"/>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val="en" w:eastAsia="en-GB"/>
        </w:rPr>
        <w:t>To work as part of the Invest NI Innovate UK EDGE team referring companies to the other advisors where appropriate and in the interests of the company.</w:t>
      </w:r>
    </w:p>
    <w:p w14:paraId="50C5BDEF" w14:textId="77777777" w:rsidR="001F5966" w:rsidRPr="003D4684" w:rsidRDefault="001F5966" w:rsidP="001F5966">
      <w:pPr>
        <w:spacing w:after="0" w:line="240" w:lineRule="auto"/>
        <w:ind w:left="360"/>
        <w:contextualSpacing/>
        <w:rPr>
          <w:rFonts w:ascii="Arial" w:eastAsia="Arial" w:hAnsi="Arial" w:cs="Arial"/>
          <w:color w:val="000000" w:themeColor="text1"/>
          <w:u w:color="000000"/>
          <w:bdr w:val="nil"/>
          <w:lang w:val="en" w:eastAsia="en-GB"/>
        </w:rPr>
      </w:pPr>
    </w:p>
    <w:p w14:paraId="4D146ABE" w14:textId="77777777" w:rsidR="001F5966" w:rsidRPr="003D4684" w:rsidRDefault="001F5966" w:rsidP="001F5966">
      <w:pPr>
        <w:numPr>
          <w:ilvl w:val="0"/>
          <w:numId w:val="23"/>
        </w:numPr>
        <w:spacing w:after="0" w:line="240" w:lineRule="auto"/>
        <w:contextualSpacing/>
        <w:rPr>
          <w:rFonts w:ascii="Arial" w:eastAsia="Arial" w:hAnsi="Arial" w:cs="Arial"/>
          <w:color w:val="000000" w:themeColor="text1"/>
          <w:u w:color="000000"/>
          <w:bdr w:val="nil"/>
          <w:lang w:val="en" w:eastAsia="en-GB"/>
        </w:rPr>
      </w:pPr>
      <w:r w:rsidRPr="003D4684">
        <w:rPr>
          <w:rFonts w:ascii="Arial" w:eastAsia="Arial" w:hAnsi="Arial" w:cs="Arial"/>
          <w:color w:val="000000" w:themeColor="text1"/>
          <w:u w:color="000000"/>
          <w:bdr w:val="nil"/>
          <w:lang w:val="en" w:eastAsia="en-GB"/>
        </w:rPr>
        <w:t>Work with Invest NI, Innovate UK colleagues and key stakeholders to identify and map external support available for companies and to enable them to benefit from a range of services.</w:t>
      </w:r>
    </w:p>
    <w:p w14:paraId="234FCA99" w14:textId="77777777" w:rsidR="001F5966" w:rsidRPr="003D4684" w:rsidRDefault="001F5966" w:rsidP="001F5966">
      <w:pPr>
        <w:spacing w:after="0" w:line="240" w:lineRule="auto"/>
        <w:ind w:left="720"/>
        <w:contextualSpacing/>
        <w:rPr>
          <w:rFonts w:ascii="Arial" w:eastAsia="Arial" w:hAnsi="Arial" w:cs="Arial"/>
          <w:color w:val="000000" w:themeColor="text1"/>
          <w:u w:color="000000"/>
          <w:bdr w:val="nil"/>
          <w:lang w:val="en" w:eastAsia="en-G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92"/>
      </w:tblGrid>
      <w:tr w:rsidR="003D4684" w:rsidRPr="003D4684" w14:paraId="66D61FD9" w14:textId="77777777" w:rsidTr="002B3B05">
        <w:trPr>
          <w:trHeight w:val="324"/>
        </w:trPr>
        <w:tc>
          <w:tcPr>
            <w:tcW w:w="9792" w:type="dxa"/>
          </w:tcPr>
          <w:p w14:paraId="471C25AD" w14:textId="77777777" w:rsidR="001F5966" w:rsidRPr="003D4684" w:rsidRDefault="001F5966" w:rsidP="001F5966">
            <w:pPr>
              <w:numPr>
                <w:ilvl w:val="0"/>
                <w:numId w:val="23"/>
              </w:numPr>
              <w:spacing w:after="0" w:line="240" w:lineRule="auto"/>
              <w:contextualSpacing/>
              <w:rPr>
                <w:rFonts w:ascii="Arial" w:eastAsia="Arial" w:hAnsi="Arial" w:cs="Arial"/>
                <w:color w:val="000000" w:themeColor="text1"/>
                <w:u w:color="000000"/>
                <w:bdr w:val="nil"/>
                <w:lang w:eastAsia="en-GB"/>
              </w:rPr>
            </w:pPr>
            <w:r w:rsidRPr="003D4684">
              <w:rPr>
                <w:rFonts w:ascii="Arial" w:eastAsia="Arial" w:hAnsi="Arial" w:cs="Arial"/>
                <w:color w:val="000000" w:themeColor="text1"/>
                <w:u w:color="000000"/>
                <w:bdr w:val="nil"/>
                <w:lang w:eastAsia="en-GB"/>
              </w:rPr>
              <w:t>Build effective relationships with individuals, organisations and stakeholders in Northern Ireland to develop a pipeline of high-quality referrals.</w:t>
            </w:r>
          </w:p>
          <w:p w14:paraId="1DDE2C60" w14:textId="77777777" w:rsidR="001F5966" w:rsidRPr="003D4684" w:rsidRDefault="001F5966" w:rsidP="002B3B05">
            <w:pPr>
              <w:spacing w:after="0" w:line="240" w:lineRule="auto"/>
              <w:ind w:left="360"/>
              <w:contextualSpacing/>
              <w:rPr>
                <w:rFonts w:ascii="Arial" w:eastAsia="Arial" w:hAnsi="Arial" w:cs="Arial"/>
                <w:color w:val="000000" w:themeColor="text1"/>
                <w:u w:color="000000"/>
                <w:bdr w:val="nil"/>
                <w:lang w:eastAsia="en-GB"/>
              </w:rPr>
            </w:pPr>
          </w:p>
          <w:p w14:paraId="6F592023" w14:textId="77777777" w:rsidR="001F5966" w:rsidRPr="003D4684" w:rsidRDefault="001F5966" w:rsidP="001F5966">
            <w:pPr>
              <w:numPr>
                <w:ilvl w:val="0"/>
                <w:numId w:val="23"/>
              </w:numPr>
              <w:spacing w:after="0" w:line="240" w:lineRule="auto"/>
              <w:contextualSpacing/>
              <w:rPr>
                <w:rFonts w:ascii="Arial" w:eastAsia="Arial" w:hAnsi="Arial" w:cs="Arial"/>
                <w:color w:val="000000" w:themeColor="text1"/>
                <w:u w:color="000000"/>
                <w:bdr w:val="nil"/>
                <w:lang w:eastAsia="en-GB"/>
              </w:rPr>
            </w:pPr>
            <w:r w:rsidRPr="003D4684">
              <w:rPr>
                <w:rFonts w:ascii="Arial" w:eastAsia="Arial" w:hAnsi="Arial" w:cs="Arial"/>
                <w:color w:val="000000" w:themeColor="text1"/>
                <w:u w:color="000000"/>
                <w:bdr w:val="nil"/>
                <w:lang w:eastAsia="en-GB"/>
              </w:rPr>
              <w:t>Gather data and information to demonstrate the impact of the innovation and growth support provided.</w:t>
            </w:r>
          </w:p>
          <w:p w14:paraId="4932C092" w14:textId="77777777" w:rsidR="001F5966" w:rsidRPr="003D4684" w:rsidRDefault="001F5966" w:rsidP="002B3B05">
            <w:pPr>
              <w:spacing w:after="0" w:line="240" w:lineRule="auto"/>
              <w:contextualSpacing/>
              <w:rPr>
                <w:rFonts w:ascii="Arial" w:eastAsia="Arial" w:hAnsi="Arial" w:cs="Arial"/>
                <w:color w:val="000000" w:themeColor="text1"/>
                <w:u w:color="000000"/>
                <w:bdr w:val="nil"/>
                <w:lang w:eastAsia="en-GB"/>
              </w:rPr>
            </w:pPr>
          </w:p>
          <w:p w14:paraId="3B128392" w14:textId="77777777" w:rsidR="001F5966" w:rsidRPr="003D4684" w:rsidRDefault="001F5966" w:rsidP="001F5966">
            <w:pPr>
              <w:numPr>
                <w:ilvl w:val="0"/>
                <w:numId w:val="23"/>
              </w:numPr>
              <w:spacing w:after="0" w:line="240" w:lineRule="auto"/>
              <w:contextualSpacing/>
              <w:rPr>
                <w:rFonts w:ascii="Arial" w:eastAsia="Arial" w:hAnsi="Arial" w:cs="Arial"/>
                <w:color w:val="000000" w:themeColor="text1"/>
                <w:u w:color="000000"/>
                <w:bdr w:val="nil"/>
                <w:lang w:eastAsia="en-GB"/>
              </w:rPr>
            </w:pPr>
            <w:r w:rsidRPr="003D4684">
              <w:rPr>
                <w:rFonts w:ascii="Arial" w:eastAsia="Arial" w:hAnsi="Arial" w:cs="Arial"/>
                <w:color w:val="000000" w:themeColor="text1"/>
                <w:u w:color="000000"/>
                <w:bdr w:val="nil"/>
                <w:lang w:eastAsia="en-GB"/>
              </w:rPr>
              <w:t>To undertake other duties that may be reasonably requested.</w:t>
            </w:r>
          </w:p>
          <w:p w14:paraId="504E4C68" w14:textId="77777777" w:rsidR="001F5966" w:rsidRPr="003D4684" w:rsidRDefault="001F5966" w:rsidP="002B3B05">
            <w:pPr>
              <w:spacing w:after="0" w:line="240" w:lineRule="auto"/>
              <w:contextualSpacing/>
              <w:rPr>
                <w:rFonts w:ascii="Arial" w:eastAsia="Arial" w:hAnsi="Arial" w:cs="Arial"/>
                <w:color w:val="000000" w:themeColor="text1"/>
                <w:u w:color="000000"/>
                <w:bdr w:val="nil"/>
                <w:lang w:eastAsia="en-GB"/>
              </w:rPr>
            </w:pPr>
          </w:p>
        </w:tc>
      </w:tr>
    </w:tbl>
    <w:p w14:paraId="3160E278" w14:textId="56B2CE6E" w:rsidR="00EC2BB3" w:rsidRPr="00971DA7" w:rsidRDefault="00EC2BB3" w:rsidP="00EC2BB3">
      <w:pPr>
        <w:spacing w:after="0" w:line="240" w:lineRule="auto"/>
        <w:rPr>
          <w:rFonts w:ascii="Arial" w:eastAsia="Calibri" w:hAnsi="Arial" w:cs="Arial"/>
          <w:b/>
          <w:lang w:val="en-US"/>
        </w:rPr>
      </w:pPr>
      <w:r w:rsidRPr="00971DA7">
        <w:rPr>
          <w:rFonts w:ascii="Arial" w:eastAsia="Calibri" w:hAnsi="Arial" w:cs="Arial"/>
          <w:b/>
          <w:lang w:val="en-US"/>
        </w:rPr>
        <w:t>2. Selection Criteria</w:t>
      </w:r>
    </w:p>
    <w:p w14:paraId="6CDCD967" w14:textId="77777777" w:rsidR="00EC2BB3" w:rsidRPr="00971DA7" w:rsidRDefault="00EC2BB3" w:rsidP="00EC2BB3">
      <w:pPr>
        <w:spacing w:after="0" w:line="240" w:lineRule="auto"/>
        <w:rPr>
          <w:rFonts w:ascii="Arial" w:eastAsia="Calibri" w:hAnsi="Arial" w:cs="Arial"/>
          <w:b/>
          <w:lang w:val="en-US"/>
        </w:rPr>
      </w:pPr>
    </w:p>
    <w:p w14:paraId="6F8D2D04" w14:textId="77777777" w:rsidR="00EC2BB3" w:rsidRPr="00971DA7" w:rsidRDefault="00EC2BB3" w:rsidP="00EC2BB3">
      <w:pPr>
        <w:pBdr>
          <w:top w:val="nil"/>
          <w:left w:val="nil"/>
          <w:bottom w:val="nil"/>
          <w:right w:val="nil"/>
          <w:between w:val="nil"/>
          <w:bar w:val="nil"/>
        </w:pBdr>
        <w:spacing w:after="0" w:line="240" w:lineRule="auto"/>
        <w:rPr>
          <w:rFonts w:ascii="Arial" w:eastAsia="Arial" w:hAnsi="Arial" w:cs="Arial"/>
          <w:b/>
          <w:color w:val="000000" w:themeColor="text1"/>
          <w:u w:val="single"/>
          <w:bdr w:val="nil"/>
          <w:lang w:val="en-US"/>
        </w:rPr>
      </w:pPr>
      <w:r w:rsidRPr="00971DA7">
        <w:rPr>
          <w:rFonts w:ascii="Arial" w:eastAsia="Arial" w:hAnsi="Arial" w:cs="Arial"/>
          <w:b/>
          <w:color w:val="000000" w:themeColor="text1"/>
          <w:u w:val="single"/>
          <w:bdr w:val="nil"/>
          <w:lang w:val="en-US"/>
        </w:rPr>
        <w:t>Personnel Specification</w:t>
      </w:r>
    </w:p>
    <w:p w14:paraId="1604E22D" w14:textId="77777777" w:rsidR="00EC2BB3" w:rsidRPr="00971DA7" w:rsidRDefault="00EC2BB3" w:rsidP="00EC2BB3">
      <w:pPr>
        <w:pBdr>
          <w:top w:val="nil"/>
          <w:left w:val="nil"/>
          <w:bottom w:val="nil"/>
          <w:right w:val="nil"/>
          <w:between w:val="nil"/>
          <w:bar w:val="nil"/>
        </w:pBdr>
        <w:spacing w:after="0" w:line="240" w:lineRule="auto"/>
        <w:jc w:val="both"/>
        <w:rPr>
          <w:rFonts w:ascii="Arial" w:eastAsia="Arial" w:hAnsi="Arial" w:cs="Arial"/>
          <w:snapToGrid w:val="0"/>
          <w:color w:val="000000" w:themeColor="text1"/>
          <w:highlight w:val="yellow"/>
          <w:u w:color="000000"/>
          <w:bdr w:val="nil"/>
          <w:lang w:val="en-US"/>
        </w:rPr>
      </w:pPr>
    </w:p>
    <w:p w14:paraId="5465853B" w14:textId="77777777" w:rsidR="00EC2BB3" w:rsidRPr="00971DA7" w:rsidRDefault="00EC2BB3" w:rsidP="004A0774">
      <w:pPr>
        <w:pBdr>
          <w:top w:val="nil"/>
          <w:left w:val="nil"/>
          <w:bottom w:val="nil"/>
          <w:right w:val="nil"/>
          <w:between w:val="nil"/>
          <w:bar w:val="nil"/>
        </w:pBdr>
        <w:spacing w:after="0" w:line="240" w:lineRule="auto"/>
        <w:jc w:val="both"/>
        <w:rPr>
          <w:rFonts w:ascii="Arial" w:eastAsia="Arial" w:hAnsi="Arial" w:cs="Arial"/>
          <w:b/>
          <w:bCs/>
          <w:color w:val="000000" w:themeColor="text1"/>
          <w:u w:color="000000"/>
          <w:bdr w:val="nil"/>
          <w:lang w:val="en-US"/>
        </w:rPr>
      </w:pPr>
      <w:r w:rsidRPr="00971DA7">
        <w:rPr>
          <w:rFonts w:ascii="Arial" w:eastAsia="Arial" w:hAnsi="Arial" w:cs="Arial"/>
          <w:snapToGrid w:val="0"/>
          <w:color w:val="000000" w:themeColor="text1"/>
          <w:u w:color="000000"/>
          <w:bdr w:val="nil"/>
          <w:lang w:val="en-US"/>
        </w:rPr>
        <w:t xml:space="preserve">All applicants </w:t>
      </w:r>
      <w:r w:rsidRPr="00971DA7">
        <w:rPr>
          <w:rFonts w:ascii="Arial" w:eastAsia="Arial" w:hAnsi="Arial" w:cs="Arial"/>
          <w:b/>
          <w:bCs/>
          <w:snapToGrid w:val="0"/>
          <w:color w:val="000000" w:themeColor="text1"/>
          <w:u w:color="000000"/>
          <w:bdr w:val="nil"/>
          <w:lang w:val="en-US"/>
        </w:rPr>
        <w:t xml:space="preserve">must </w:t>
      </w:r>
      <w:r w:rsidRPr="00971DA7">
        <w:rPr>
          <w:rFonts w:ascii="Arial" w:eastAsia="Arial" w:hAnsi="Arial" w:cs="Arial"/>
          <w:snapToGrid w:val="0"/>
          <w:color w:val="000000" w:themeColor="text1"/>
          <w:u w:color="000000"/>
          <w:bdr w:val="nil"/>
          <w:lang w:val="en-US"/>
        </w:rPr>
        <w:t>demonstrate that they meet the following selection criteria by</w:t>
      </w:r>
      <w:r w:rsidRPr="00971DA7">
        <w:rPr>
          <w:rFonts w:ascii="Arial" w:eastAsia="Arial" w:hAnsi="Arial" w:cs="Arial"/>
          <w:b/>
          <w:bCs/>
          <w:snapToGrid w:val="0"/>
          <w:color w:val="000000" w:themeColor="text1"/>
          <w:u w:color="000000"/>
          <w:bdr w:val="nil"/>
          <w:lang w:val="en-US"/>
        </w:rPr>
        <w:t xml:space="preserve"> </w:t>
      </w:r>
      <w:r w:rsidRPr="00971DA7">
        <w:rPr>
          <w:rFonts w:ascii="Arial" w:eastAsia="Arial" w:hAnsi="Arial" w:cs="Arial"/>
          <w:snapToGrid w:val="0"/>
          <w:color w:val="000000" w:themeColor="text1"/>
          <w:u w:color="000000"/>
          <w:bdr w:val="nil"/>
          <w:lang w:val="en-US"/>
        </w:rPr>
        <w:t>the closing date for applications.</w:t>
      </w:r>
      <w:r w:rsidRPr="00971DA7">
        <w:rPr>
          <w:rFonts w:ascii="Arial" w:eastAsia="Arial" w:hAnsi="Arial" w:cs="Arial"/>
          <w:b/>
          <w:bCs/>
          <w:color w:val="000000" w:themeColor="text1"/>
          <w:u w:color="000000"/>
          <w:bdr w:val="nil"/>
          <w:lang w:val="en-US"/>
        </w:rPr>
        <w:t xml:space="preserve"> </w:t>
      </w:r>
    </w:p>
    <w:p w14:paraId="55B4FAB4" w14:textId="77777777" w:rsidR="00EC2BB3" w:rsidRPr="008C62CC" w:rsidRDefault="00EC2BB3" w:rsidP="004A0774">
      <w:pPr>
        <w:spacing w:after="0" w:line="240" w:lineRule="auto"/>
        <w:jc w:val="both"/>
        <w:rPr>
          <w:rFonts w:ascii="Arial" w:hAnsi="Arial" w:cs="Arial"/>
          <w:color w:val="000000" w:themeColor="text1"/>
          <w:bdr w:val="none" w:sz="0" w:space="0" w:color="auto" w:frame="1"/>
          <w:lang w:val="en-US"/>
        </w:rPr>
      </w:pPr>
    </w:p>
    <w:p w14:paraId="68150676" w14:textId="008B4EE0" w:rsidR="00027928" w:rsidRDefault="00027928" w:rsidP="00027928">
      <w:pPr>
        <w:pStyle w:val="ListParagraph"/>
        <w:numPr>
          <w:ilvl w:val="0"/>
          <w:numId w:val="29"/>
        </w:numPr>
        <w:rPr>
          <w:rFonts w:ascii="Arial" w:hAnsi="Arial" w:cs="Arial"/>
          <w:color w:val="000000" w:themeColor="text1"/>
          <w:bdr w:val="none" w:sz="0" w:space="0" w:color="auto" w:frame="1"/>
          <w:lang w:val="en" w:eastAsia="en-GB"/>
        </w:rPr>
      </w:pPr>
      <w:r w:rsidRPr="00027928">
        <w:rPr>
          <w:rFonts w:ascii="Arial" w:hAnsi="Arial" w:cs="Arial"/>
          <w:color w:val="000000" w:themeColor="text1"/>
          <w:bdr w:val="none" w:sz="0" w:space="0" w:color="auto" w:frame="1"/>
          <w:lang w:val="en" w:eastAsia="en-GB"/>
        </w:rPr>
        <w:t>Recent experience of assessing and understanding the specific needs and challenges of innovative SMEs.</w:t>
      </w:r>
    </w:p>
    <w:p w14:paraId="7B5D95FA" w14:textId="77777777" w:rsidR="00027928" w:rsidRPr="00027928" w:rsidRDefault="00027928" w:rsidP="00027928">
      <w:pPr>
        <w:pStyle w:val="ListParagraph"/>
        <w:rPr>
          <w:rFonts w:ascii="Arial" w:hAnsi="Arial" w:cs="Arial"/>
          <w:color w:val="000000" w:themeColor="text1"/>
          <w:bdr w:val="none" w:sz="0" w:space="0" w:color="auto" w:frame="1"/>
          <w:lang w:val="en" w:eastAsia="en-GB"/>
        </w:rPr>
      </w:pPr>
    </w:p>
    <w:p w14:paraId="4713527D" w14:textId="1026B632" w:rsidR="00EC2BB3" w:rsidRPr="008C62CC" w:rsidRDefault="00EC2BB3" w:rsidP="00EC2BB3">
      <w:pPr>
        <w:pStyle w:val="ListParagraph"/>
        <w:numPr>
          <w:ilvl w:val="0"/>
          <w:numId w:val="29"/>
        </w:numPr>
        <w:spacing w:after="0" w:line="240" w:lineRule="auto"/>
        <w:rPr>
          <w:rFonts w:ascii="Arial" w:hAnsi="Arial" w:cs="Arial"/>
          <w:color w:val="000000" w:themeColor="text1"/>
          <w:bdr w:val="none" w:sz="0" w:space="0" w:color="auto" w:frame="1"/>
          <w:lang w:val="en" w:eastAsia="en-GB"/>
        </w:rPr>
      </w:pPr>
      <w:r>
        <w:rPr>
          <w:rFonts w:ascii="Arial" w:hAnsi="Arial" w:cs="Arial"/>
          <w:color w:val="000000" w:themeColor="text1"/>
          <w:bdr w:val="none" w:sz="0" w:space="0" w:color="auto" w:frame="1"/>
          <w:lang w:val="en" w:eastAsia="en-GB"/>
        </w:rPr>
        <w:t>Supporting and advising</w:t>
      </w:r>
      <w:r w:rsidRPr="008C62CC">
        <w:rPr>
          <w:rFonts w:ascii="Arial" w:hAnsi="Arial" w:cs="Arial"/>
          <w:color w:val="000000" w:themeColor="text1"/>
          <w:bdr w:val="none" w:sz="0" w:space="0" w:color="auto" w:frame="1"/>
          <w:lang w:val="en" w:eastAsia="en-GB"/>
        </w:rPr>
        <w:t xml:space="preserve"> </w:t>
      </w:r>
      <w:r>
        <w:rPr>
          <w:rFonts w:ascii="Arial" w:hAnsi="Arial" w:cs="Arial"/>
          <w:color w:val="000000" w:themeColor="text1"/>
          <w:bdr w:val="none" w:sz="0" w:space="0" w:color="auto" w:frame="1"/>
          <w:lang w:val="en" w:eastAsia="en-GB"/>
        </w:rPr>
        <w:t xml:space="preserve">SMEs effectively </w:t>
      </w:r>
      <w:r w:rsidRPr="008C62CC">
        <w:rPr>
          <w:rFonts w:ascii="Arial" w:hAnsi="Arial" w:cs="Arial"/>
          <w:color w:val="000000" w:themeColor="text1"/>
          <w:bdr w:val="none" w:sz="0" w:space="0" w:color="auto" w:frame="1"/>
          <w:lang w:val="en" w:eastAsia="en-GB"/>
        </w:rPr>
        <w:t>to achieve enhanced</w:t>
      </w:r>
      <w:r>
        <w:rPr>
          <w:rFonts w:ascii="Arial" w:hAnsi="Arial" w:cs="Arial"/>
          <w:color w:val="000000" w:themeColor="text1"/>
          <w:bdr w:val="none" w:sz="0" w:space="0" w:color="auto" w:frame="1"/>
          <w:lang w:val="en" w:eastAsia="en-GB"/>
        </w:rPr>
        <w:t xml:space="preserve"> business</w:t>
      </w:r>
      <w:r w:rsidRPr="008C62CC">
        <w:rPr>
          <w:rFonts w:ascii="Arial" w:hAnsi="Arial" w:cs="Arial"/>
          <w:color w:val="000000" w:themeColor="text1"/>
          <w:bdr w:val="none" w:sz="0" w:space="0" w:color="auto" w:frame="1"/>
          <w:lang w:val="en" w:eastAsia="en-GB"/>
        </w:rPr>
        <w:t xml:space="preserve"> performance</w:t>
      </w:r>
      <w:r>
        <w:rPr>
          <w:rFonts w:ascii="Arial" w:hAnsi="Arial" w:cs="Arial"/>
          <w:color w:val="000000" w:themeColor="text1"/>
          <w:bdr w:val="none" w:sz="0" w:space="0" w:color="auto" w:frame="1"/>
          <w:lang w:val="en" w:eastAsia="en-GB"/>
        </w:rPr>
        <w:t xml:space="preserve"> and growth</w:t>
      </w:r>
      <w:r w:rsidRPr="008C62CC">
        <w:rPr>
          <w:rFonts w:ascii="Arial" w:hAnsi="Arial" w:cs="Arial"/>
          <w:color w:val="000000" w:themeColor="text1"/>
          <w:bdr w:val="none" w:sz="0" w:space="0" w:color="auto" w:frame="1"/>
          <w:lang w:val="en" w:eastAsia="en-GB"/>
        </w:rPr>
        <w:t xml:space="preserve"> through:</w:t>
      </w:r>
    </w:p>
    <w:p w14:paraId="4B505B94" w14:textId="77777777" w:rsidR="00EC2BB3" w:rsidRPr="008C62CC" w:rsidRDefault="00EC2BB3" w:rsidP="00EC2BB3">
      <w:pPr>
        <w:pStyle w:val="ListParagraph"/>
        <w:numPr>
          <w:ilvl w:val="1"/>
          <w:numId w:val="30"/>
        </w:numPr>
        <w:spacing w:after="0" w:line="240" w:lineRule="auto"/>
        <w:rPr>
          <w:rFonts w:ascii="Arial" w:hAnsi="Arial" w:cs="Arial"/>
          <w:color w:val="000000" w:themeColor="text1"/>
          <w:bdr w:val="none" w:sz="0" w:space="0" w:color="auto" w:frame="1"/>
          <w:lang w:val="en" w:eastAsia="en-GB"/>
        </w:rPr>
      </w:pPr>
      <w:r w:rsidRPr="008C62CC">
        <w:rPr>
          <w:rFonts w:ascii="Arial" w:hAnsi="Arial" w:cs="Arial"/>
          <w:color w:val="000000" w:themeColor="text1"/>
          <w:bdr w:val="none" w:sz="0" w:space="0" w:color="auto" w:frame="1"/>
          <w:lang w:val="en" w:eastAsia="en-GB"/>
        </w:rPr>
        <w:t xml:space="preserve">Providing </w:t>
      </w:r>
      <w:r>
        <w:rPr>
          <w:rFonts w:ascii="Arial" w:hAnsi="Arial" w:cs="Arial"/>
          <w:color w:val="000000" w:themeColor="text1"/>
          <w:bdr w:val="none" w:sz="0" w:space="0" w:color="auto" w:frame="1"/>
          <w:lang w:val="en" w:eastAsia="en-GB"/>
        </w:rPr>
        <w:t>mentoring</w:t>
      </w:r>
      <w:r w:rsidRPr="008C62CC">
        <w:rPr>
          <w:rFonts w:ascii="Arial" w:hAnsi="Arial" w:cs="Arial"/>
          <w:color w:val="000000" w:themeColor="text1"/>
          <w:bdr w:val="none" w:sz="0" w:space="0" w:color="auto" w:frame="1"/>
          <w:lang w:val="en" w:eastAsia="en-GB"/>
        </w:rPr>
        <w:t xml:space="preserve"> at </w:t>
      </w:r>
      <w:r>
        <w:rPr>
          <w:rFonts w:ascii="Arial" w:hAnsi="Arial" w:cs="Arial"/>
          <w:color w:val="000000" w:themeColor="text1"/>
          <w:bdr w:val="none" w:sz="0" w:space="0" w:color="auto" w:frame="1"/>
          <w:lang w:val="en" w:eastAsia="en-GB"/>
        </w:rPr>
        <w:t xml:space="preserve">a </w:t>
      </w:r>
      <w:r w:rsidRPr="008C62CC">
        <w:rPr>
          <w:rFonts w:ascii="Arial" w:hAnsi="Arial" w:cs="Arial"/>
          <w:color w:val="000000" w:themeColor="text1"/>
          <w:bdr w:val="none" w:sz="0" w:space="0" w:color="auto" w:frame="1"/>
          <w:lang w:val="en" w:eastAsia="en-GB"/>
        </w:rPr>
        <w:t>senior level in the area of innovation</w:t>
      </w:r>
      <w:r>
        <w:rPr>
          <w:rFonts w:ascii="Arial" w:hAnsi="Arial" w:cs="Arial"/>
          <w:color w:val="000000" w:themeColor="text1"/>
          <w:bdr w:val="none" w:sz="0" w:space="0" w:color="auto" w:frame="1"/>
          <w:lang w:val="en" w:eastAsia="en-GB"/>
        </w:rPr>
        <w:t xml:space="preserve"> tools </w:t>
      </w:r>
    </w:p>
    <w:p w14:paraId="64D61242" w14:textId="77777777" w:rsidR="00EC2BB3" w:rsidRDefault="00EC2BB3" w:rsidP="00EC2BB3">
      <w:pPr>
        <w:pStyle w:val="ListParagraph"/>
        <w:numPr>
          <w:ilvl w:val="1"/>
          <w:numId w:val="30"/>
        </w:numPr>
        <w:spacing w:after="0" w:line="240" w:lineRule="auto"/>
        <w:rPr>
          <w:rFonts w:ascii="Arial" w:hAnsi="Arial" w:cs="Arial"/>
          <w:color w:val="000000" w:themeColor="text1"/>
          <w:bdr w:val="none" w:sz="0" w:space="0" w:color="auto" w:frame="1"/>
          <w:lang w:val="en" w:eastAsia="en-GB"/>
        </w:rPr>
      </w:pPr>
      <w:r w:rsidRPr="008C62CC">
        <w:rPr>
          <w:rFonts w:ascii="Arial" w:hAnsi="Arial" w:cs="Arial"/>
          <w:color w:val="000000" w:themeColor="text1"/>
          <w:bdr w:val="none" w:sz="0" w:space="0" w:color="auto" w:frame="1"/>
          <w:lang w:val="en" w:eastAsia="en-GB"/>
        </w:rPr>
        <w:t>Applying practical innovation</w:t>
      </w:r>
      <w:r>
        <w:rPr>
          <w:rFonts w:ascii="Arial" w:hAnsi="Arial" w:cs="Arial"/>
          <w:color w:val="000000" w:themeColor="text1"/>
          <w:bdr w:val="none" w:sz="0" w:space="0" w:color="auto" w:frame="1"/>
          <w:lang w:val="en" w:eastAsia="en-GB"/>
        </w:rPr>
        <w:t xml:space="preserve"> </w:t>
      </w:r>
      <w:r w:rsidRPr="008C62CC">
        <w:rPr>
          <w:rFonts w:ascii="Arial" w:hAnsi="Arial" w:cs="Arial"/>
          <w:color w:val="000000" w:themeColor="text1"/>
          <w:bdr w:val="none" w:sz="0" w:space="0" w:color="auto" w:frame="1"/>
          <w:lang w:val="en" w:eastAsia="en-GB"/>
        </w:rPr>
        <w:t>management tools and processes</w:t>
      </w:r>
      <w:r>
        <w:rPr>
          <w:rFonts w:ascii="Arial" w:hAnsi="Arial" w:cs="Arial"/>
          <w:color w:val="000000" w:themeColor="text1"/>
          <w:bdr w:val="none" w:sz="0" w:space="0" w:color="auto" w:frame="1"/>
          <w:lang w:val="en" w:eastAsia="en-GB"/>
        </w:rPr>
        <w:t>; and</w:t>
      </w:r>
    </w:p>
    <w:p w14:paraId="0387517C" w14:textId="77777777" w:rsidR="00EC2BB3" w:rsidRPr="008C62CC" w:rsidRDefault="00EC2BB3" w:rsidP="00EC2BB3">
      <w:pPr>
        <w:pStyle w:val="ListParagraph"/>
        <w:numPr>
          <w:ilvl w:val="1"/>
          <w:numId w:val="30"/>
        </w:numPr>
        <w:spacing w:after="0" w:line="240" w:lineRule="auto"/>
        <w:rPr>
          <w:rFonts w:ascii="Arial" w:hAnsi="Arial" w:cs="Arial"/>
          <w:color w:val="000000" w:themeColor="text1"/>
          <w:bdr w:val="none" w:sz="0" w:space="0" w:color="auto" w:frame="1"/>
          <w:lang w:val="en" w:eastAsia="en-GB"/>
        </w:rPr>
      </w:pPr>
      <w:r>
        <w:rPr>
          <w:rFonts w:ascii="Arial" w:hAnsi="Arial" w:cs="Arial"/>
          <w:color w:val="000000" w:themeColor="text1"/>
          <w:bdr w:val="none" w:sz="0" w:space="0" w:color="auto" w:frame="1"/>
          <w:lang w:val="en" w:eastAsia="en-GB"/>
        </w:rPr>
        <w:t>Working with companies to develop an innovation commercialisation strategy.</w:t>
      </w:r>
    </w:p>
    <w:p w14:paraId="367B98DE" w14:textId="4775B48F" w:rsidR="00EC2BB3" w:rsidRDefault="00EC2BB3" w:rsidP="00EC2BB3">
      <w:pPr>
        <w:spacing w:after="0" w:line="240" w:lineRule="auto"/>
        <w:jc w:val="both"/>
        <w:rPr>
          <w:rFonts w:ascii="Arial" w:hAnsi="Arial" w:cs="Arial"/>
          <w:color w:val="000000" w:themeColor="text1"/>
          <w:bdr w:val="none" w:sz="0" w:space="0" w:color="auto" w:frame="1"/>
          <w:lang w:val="en" w:eastAsia="en-GB"/>
        </w:rPr>
      </w:pPr>
    </w:p>
    <w:p w14:paraId="3EA454FD" w14:textId="71B5EFD9" w:rsidR="00EC2BB3" w:rsidRPr="00A77602" w:rsidRDefault="00EC2BB3" w:rsidP="00EC2BB3">
      <w:pPr>
        <w:pStyle w:val="ListParagraph"/>
        <w:numPr>
          <w:ilvl w:val="0"/>
          <w:numId w:val="29"/>
        </w:numPr>
        <w:spacing w:after="0" w:line="240" w:lineRule="auto"/>
        <w:jc w:val="both"/>
        <w:rPr>
          <w:rFonts w:ascii="Arial" w:hAnsi="Arial" w:cs="Arial"/>
          <w:color w:val="000000" w:themeColor="text1"/>
          <w:bdr w:val="none" w:sz="0" w:space="0" w:color="auto" w:frame="1"/>
          <w:lang w:val="en" w:eastAsia="en-GB"/>
        </w:rPr>
      </w:pPr>
      <w:r>
        <w:rPr>
          <w:rFonts w:ascii="Arial" w:hAnsi="Arial" w:cs="Arial"/>
          <w:color w:val="000000" w:themeColor="text1"/>
          <w:bdr w:val="none" w:sz="0" w:space="0" w:color="auto" w:frame="1"/>
          <w:lang w:val="en" w:eastAsia="en-GB"/>
        </w:rPr>
        <w:t>Recent experience of helping co</w:t>
      </w:r>
      <w:r w:rsidR="00856288">
        <w:rPr>
          <w:rFonts w:ascii="Arial" w:hAnsi="Arial" w:cs="Arial"/>
          <w:color w:val="000000" w:themeColor="text1"/>
          <w:bdr w:val="none" w:sz="0" w:space="0" w:color="auto" w:frame="1"/>
          <w:lang w:val="en" w:eastAsia="en-GB"/>
        </w:rPr>
        <w:t>mpanies establish clear, impact-</w:t>
      </w:r>
      <w:r>
        <w:rPr>
          <w:rFonts w:ascii="Arial" w:hAnsi="Arial" w:cs="Arial"/>
          <w:color w:val="000000" w:themeColor="text1"/>
          <w:bdr w:val="none" w:sz="0" w:space="0" w:color="auto" w:frame="1"/>
          <w:lang w:val="en" w:eastAsia="en-GB"/>
        </w:rPr>
        <w:t xml:space="preserve">driven </w:t>
      </w:r>
      <w:r w:rsidR="00856288">
        <w:rPr>
          <w:rFonts w:ascii="Arial" w:hAnsi="Arial" w:cs="Arial"/>
          <w:color w:val="000000" w:themeColor="text1"/>
          <w:bdr w:val="none" w:sz="0" w:space="0" w:color="auto" w:frame="1"/>
          <w:lang w:val="en" w:eastAsia="en-GB"/>
        </w:rPr>
        <w:t xml:space="preserve">and </w:t>
      </w:r>
      <w:r>
        <w:rPr>
          <w:rFonts w:ascii="Arial" w:hAnsi="Arial" w:cs="Arial"/>
          <w:color w:val="000000" w:themeColor="text1"/>
          <w:bdr w:val="none" w:sz="0" w:space="0" w:color="auto" w:frame="1"/>
          <w:lang w:val="en" w:eastAsia="en-GB"/>
        </w:rPr>
        <w:t>measureable goals for their innovation strategies with alignment to their overall business growth strategies.</w:t>
      </w:r>
    </w:p>
    <w:p w14:paraId="415D4DAB" w14:textId="77777777" w:rsidR="00EC2BB3" w:rsidRPr="008C62CC" w:rsidRDefault="00EC2BB3" w:rsidP="00EC2BB3">
      <w:pPr>
        <w:spacing w:after="0" w:line="240" w:lineRule="auto"/>
        <w:jc w:val="both"/>
        <w:rPr>
          <w:rFonts w:ascii="Arial" w:hAnsi="Arial" w:cs="Arial"/>
          <w:color w:val="000000" w:themeColor="text1"/>
          <w:bdr w:val="none" w:sz="0" w:space="0" w:color="auto" w:frame="1"/>
          <w:lang w:val="en" w:eastAsia="en-GB"/>
        </w:rPr>
      </w:pPr>
    </w:p>
    <w:p w14:paraId="33797835" w14:textId="61FE6686" w:rsidR="00EC2BB3" w:rsidRPr="000D63EC" w:rsidRDefault="00EC2BB3" w:rsidP="00EC2BB3">
      <w:pPr>
        <w:pStyle w:val="ListParagraph"/>
        <w:numPr>
          <w:ilvl w:val="0"/>
          <w:numId w:val="29"/>
        </w:numPr>
        <w:spacing w:after="0" w:line="240" w:lineRule="auto"/>
        <w:jc w:val="both"/>
        <w:rPr>
          <w:rFonts w:ascii="Arial" w:hAnsi="Arial" w:cs="Arial"/>
          <w:color w:val="000000" w:themeColor="text1"/>
          <w:bdr w:val="none" w:sz="0" w:space="0" w:color="auto" w:frame="1"/>
          <w:lang w:val="en" w:eastAsia="en-GB"/>
        </w:rPr>
      </w:pPr>
      <w:r w:rsidRPr="008C62CC">
        <w:rPr>
          <w:rFonts w:ascii="Arial" w:hAnsi="Arial" w:cs="Arial"/>
          <w:color w:val="000000" w:themeColor="text1"/>
          <w:bdr w:val="none" w:sz="0" w:space="0" w:color="auto" w:frame="1"/>
          <w:lang w:val="en" w:eastAsia="en-GB"/>
        </w:rPr>
        <w:t xml:space="preserve">Evidence of </w:t>
      </w:r>
      <w:r w:rsidRPr="008C62CC">
        <w:rPr>
          <w:rFonts w:ascii="Arial" w:hAnsi="Arial" w:cs="Arial"/>
          <w:color w:val="000000" w:themeColor="text1"/>
          <w:bdr w:val="none" w:sz="0" w:space="0" w:color="auto" w:frame="1"/>
          <w:lang w:eastAsia="en-GB"/>
        </w:rPr>
        <w:t>building effective relationships with individuals, organisations and stakeholders, using influencing skills to achie</w:t>
      </w:r>
      <w:r>
        <w:rPr>
          <w:rFonts w:ascii="Arial" w:hAnsi="Arial" w:cs="Arial"/>
          <w:color w:val="000000" w:themeColor="text1"/>
          <w:bdr w:val="none" w:sz="0" w:space="0" w:color="auto" w:frame="1"/>
          <w:lang w:eastAsia="en-GB"/>
        </w:rPr>
        <w:t>ve customer focussed objectives.</w:t>
      </w:r>
    </w:p>
    <w:p w14:paraId="56054FFC" w14:textId="77777777" w:rsidR="00EC2BB3" w:rsidRPr="008C62CC" w:rsidRDefault="00EC2BB3" w:rsidP="00EC2BB3">
      <w:pPr>
        <w:spacing w:after="0" w:line="240" w:lineRule="auto"/>
        <w:jc w:val="both"/>
        <w:rPr>
          <w:rFonts w:ascii="Arial" w:hAnsi="Arial" w:cs="Arial"/>
          <w:color w:val="000000" w:themeColor="text1"/>
          <w:bdr w:val="none" w:sz="0" w:space="0" w:color="auto" w:frame="1"/>
          <w:lang w:val="en" w:eastAsia="en-GB"/>
        </w:rPr>
      </w:pPr>
    </w:p>
    <w:p w14:paraId="24DA625F" w14:textId="3D3E7B1C" w:rsidR="00EC2BB3" w:rsidRPr="004C0E06" w:rsidRDefault="00EC2BB3" w:rsidP="00EC2BB3">
      <w:pPr>
        <w:pStyle w:val="ListParagraph"/>
        <w:numPr>
          <w:ilvl w:val="0"/>
          <w:numId w:val="29"/>
        </w:numPr>
        <w:spacing w:after="0" w:line="240" w:lineRule="auto"/>
        <w:jc w:val="both"/>
        <w:rPr>
          <w:rFonts w:ascii="Arial" w:hAnsi="Arial" w:cs="Arial"/>
          <w:color w:val="000000" w:themeColor="text1"/>
          <w:bdr w:val="none" w:sz="0" w:space="0" w:color="auto" w:frame="1"/>
          <w:lang w:val="en" w:eastAsia="en-GB"/>
        </w:rPr>
      </w:pPr>
      <w:r w:rsidRPr="004C0E06">
        <w:rPr>
          <w:rFonts w:ascii="Arial" w:hAnsi="Arial" w:cs="Arial"/>
          <w:color w:val="000000" w:themeColor="text1"/>
          <w:bdr w:val="none" w:sz="0" w:space="0" w:color="auto" w:frame="1"/>
          <w:lang w:val="en" w:eastAsia="en-GB"/>
        </w:rPr>
        <w:t>Evidence of a good understanding of the innovation ecosystem in Northern Ireland and of the regional and national supports available for businesses, including funding through Innovate UK, Horizon Europe or through other financial vehicles.</w:t>
      </w:r>
    </w:p>
    <w:p w14:paraId="68FC9899" w14:textId="77777777" w:rsidR="00EC2BB3" w:rsidRPr="008C62CC" w:rsidRDefault="00EC2BB3" w:rsidP="00EC2BB3">
      <w:pPr>
        <w:spacing w:after="0" w:line="240" w:lineRule="auto"/>
        <w:jc w:val="both"/>
        <w:rPr>
          <w:rFonts w:ascii="Arial" w:hAnsi="Arial" w:cs="Arial"/>
          <w:color w:val="000000" w:themeColor="text1"/>
          <w:bdr w:val="none" w:sz="0" w:space="0" w:color="auto" w:frame="1"/>
          <w:lang w:val="en" w:eastAsia="en-GB"/>
        </w:rPr>
      </w:pPr>
    </w:p>
    <w:p w14:paraId="3D77075D" w14:textId="77777777" w:rsidR="00EC2BB3" w:rsidRPr="008C62CC" w:rsidRDefault="00EC2BB3" w:rsidP="00EC2BB3">
      <w:pPr>
        <w:pStyle w:val="ListParagraph"/>
        <w:numPr>
          <w:ilvl w:val="0"/>
          <w:numId w:val="29"/>
        </w:numPr>
        <w:spacing w:after="0" w:line="240" w:lineRule="auto"/>
        <w:jc w:val="both"/>
        <w:rPr>
          <w:rFonts w:ascii="Arial" w:hAnsi="Arial" w:cs="Arial"/>
        </w:rPr>
      </w:pPr>
      <w:r w:rsidRPr="008C62CC">
        <w:rPr>
          <w:rFonts w:ascii="Arial" w:hAnsi="Arial" w:cs="Arial"/>
        </w:rPr>
        <w:t>Experience of proactively managing conflicting priorities to ensure</w:t>
      </w:r>
      <w:r>
        <w:rPr>
          <w:rFonts w:ascii="Arial" w:hAnsi="Arial" w:cs="Arial"/>
        </w:rPr>
        <w:t xml:space="preserve"> </w:t>
      </w:r>
      <w:r w:rsidRPr="008C62CC">
        <w:rPr>
          <w:rFonts w:ascii="Arial" w:hAnsi="Arial" w:cs="Arial"/>
        </w:rPr>
        <w:t>business needs are met.</w:t>
      </w:r>
    </w:p>
    <w:p w14:paraId="1A625633" w14:textId="77777777" w:rsidR="00EC2BB3" w:rsidRPr="008C62CC" w:rsidRDefault="00EC2BB3" w:rsidP="00EC2BB3">
      <w:pPr>
        <w:spacing w:after="0" w:line="240" w:lineRule="auto"/>
        <w:jc w:val="both"/>
        <w:rPr>
          <w:rFonts w:ascii="Arial" w:hAnsi="Arial" w:cs="Arial"/>
        </w:rPr>
      </w:pPr>
    </w:p>
    <w:p w14:paraId="4991AD15" w14:textId="77777777" w:rsidR="00EC2BB3" w:rsidRPr="008C62CC" w:rsidRDefault="00EC2BB3" w:rsidP="00EC2BB3">
      <w:pPr>
        <w:pStyle w:val="ListParagraph"/>
        <w:numPr>
          <w:ilvl w:val="0"/>
          <w:numId w:val="29"/>
        </w:numPr>
        <w:spacing w:after="0" w:line="240" w:lineRule="auto"/>
        <w:jc w:val="both"/>
        <w:rPr>
          <w:rFonts w:ascii="Arial" w:hAnsi="Arial" w:cs="Arial"/>
          <w:color w:val="000000" w:themeColor="text1"/>
          <w:bdr w:val="none" w:sz="0" w:space="0" w:color="auto" w:frame="1"/>
          <w:lang w:val="en" w:eastAsia="en-GB"/>
        </w:rPr>
      </w:pPr>
      <w:r w:rsidRPr="008C62CC">
        <w:rPr>
          <w:rFonts w:ascii="Arial" w:hAnsi="Arial" w:cs="Arial"/>
        </w:rPr>
        <w:t>Experience of working in teams to deliver beneficial results.</w:t>
      </w:r>
    </w:p>
    <w:p w14:paraId="74A9CE33" w14:textId="77777777" w:rsidR="00EC2BB3" w:rsidRPr="008C62CC" w:rsidRDefault="00EC2BB3" w:rsidP="00EC2BB3">
      <w:pPr>
        <w:spacing w:after="0" w:line="240" w:lineRule="auto"/>
        <w:jc w:val="both"/>
        <w:rPr>
          <w:rFonts w:ascii="Arial" w:hAnsi="Arial" w:cs="Arial"/>
          <w:color w:val="000000" w:themeColor="text1"/>
          <w:bdr w:val="none" w:sz="0" w:space="0" w:color="auto" w:frame="1"/>
          <w:lang w:val="en" w:eastAsia="en-GB"/>
        </w:rPr>
      </w:pPr>
    </w:p>
    <w:p w14:paraId="29D97026" w14:textId="664DF592" w:rsidR="00EC2BB3" w:rsidRPr="00B4494A" w:rsidRDefault="00EC2BB3" w:rsidP="00274777">
      <w:pPr>
        <w:pStyle w:val="ListParagraph"/>
        <w:numPr>
          <w:ilvl w:val="0"/>
          <w:numId w:val="29"/>
        </w:numPr>
        <w:spacing w:after="0" w:line="240" w:lineRule="auto"/>
        <w:jc w:val="both"/>
        <w:rPr>
          <w:rFonts w:ascii="Arial" w:hAnsi="Arial" w:cs="Arial"/>
          <w:b/>
          <w:bCs/>
          <w:lang w:val="en-US"/>
        </w:rPr>
      </w:pPr>
      <w:r w:rsidRPr="00B4494A">
        <w:rPr>
          <w:rFonts w:ascii="Arial" w:hAnsi="Arial" w:cs="Arial"/>
          <w:color w:val="000000" w:themeColor="text1"/>
          <w:bdr w:val="none" w:sz="0" w:space="0" w:color="auto" w:frame="1"/>
          <w:lang w:val="en" w:eastAsia="en-GB"/>
        </w:rPr>
        <w:t xml:space="preserve">That they possess a full driving license and have use of a car for business purposes OR have access to a form of transport which will permit travel throughout Northern </w:t>
      </w:r>
      <w:r w:rsidRPr="00B4494A">
        <w:rPr>
          <w:rFonts w:ascii="Arial" w:hAnsi="Arial" w:cs="Arial"/>
          <w:color w:val="000000" w:themeColor="text1"/>
          <w:bdr w:val="none" w:sz="0" w:space="0" w:color="auto" w:frame="1"/>
          <w:lang w:val="en" w:eastAsia="en-GB"/>
        </w:rPr>
        <w:lastRenderedPageBreak/>
        <w:t>Ireland to meet the requirements of the post in full, both in a timely and effective manner.</w:t>
      </w:r>
    </w:p>
    <w:p w14:paraId="57D2D773" w14:textId="7B2C3A3D" w:rsidR="00B4494A" w:rsidRPr="00B4494A" w:rsidRDefault="00B4494A" w:rsidP="00B4494A">
      <w:pPr>
        <w:spacing w:after="0" w:line="240" w:lineRule="auto"/>
        <w:jc w:val="both"/>
        <w:rPr>
          <w:rFonts w:ascii="Arial" w:hAnsi="Arial" w:cs="Arial"/>
          <w:b/>
          <w:bCs/>
          <w:lang w:val="en-US"/>
        </w:rPr>
      </w:pPr>
    </w:p>
    <w:p w14:paraId="15B02A0A" w14:textId="77777777" w:rsidR="00EC2BB3" w:rsidRPr="008C62CC" w:rsidRDefault="00EC2BB3" w:rsidP="00EC2BB3">
      <w:pPr>
        <w:spacing w:after="0" w:line="240" w:lineRule="auto"/>
        <w:rPr>
          <w:rFonts w:ascii="Arial" w:eastAsia="Calibri" w:hAnsi="Arial" w:cs="Arial"/>
          <w:b/>
          <w:bCs/>
          <w:lang w:val="en-US"/>
        </w:rPr>
      </w:pPr>
      <w:r w:rsidRPr="008C62CC">
        <w:rPr>
          <w:rFonts w:ascii="Arial" w:hAnsi="Arial" w:cs="Arial"/>
          <w:b/>
          <w:bCs/>
          <w:lang w:val="en-US"/>
        </w:rPr>
        <w:t>*Recent</w:t>
      </w:r>
      <w:r w:rsidRPr="008C62CC">
        <w:rPr>
          <w:rFonts w:ascii="Arial" w:hAnsi="Arial" w:cs="Arial"/>
          <w:lang w:val="en-US"/>
        </w:rPr>
        <w:t xml:space="preserve"> is defined as ‘</w:t>
      </w:r>
      <w:r w:rsidRPr="008C62CC">
        <w:rPr>
          <w:rFonts w:ascii="Arial" w:hAnsi="Arial" w:cs="Arial"/>
          <w:u w:val="single"/>
          <w:lang w:val="en-US"/>
        </w:rPr>
        <w:t>within the past 8 years’</w:t>
      </w:r>
    </w:p>
    <w:p w14:paraId="27208930" w14:textId="77777777" w:rsidR="004A0774" w:rsidRDefault="004A0774" w:rsidP="00971DA7">
      <w:pPr>
        <w:spacing w:after="0" w:line="240" w:lineRule="auto"/>
        <w:rPr>
          <w:rFonts w:ascii="Arial" w:eastAsia="Calibri" w:hAnsi="Arial" w:cs="Arial"/>
          <w:b/>
          <w:bCs/>
          <w:lang w:val="en-US"/>
        </w:rPr>
      </w:pPr>
    </w:p>
    <w:p w14:paraId="3A7E9AB8" w14:textId="77777777" w:rsidR="004A0774" w:rsidRDefault="004A0774" w:rsidP="00971DA7">
      <w:pPr>
        <w:spacing w:after="0" w:line="240" w:lineRule="auto"/>
        <w:rPr>
          <w:rFonts w:ascii="Arial" w:eastAsia="Calibri" w:hAnsi="Arial" w:cs="Arial"/>
          <w:b/>
          <w:bCs/>
          <w:lang w:val="en-US"/>
        </w:rPr>
      </w:pPr>
    </w:p>
    <w:p w14:paraId="7DFC8548" w14:textId="69E9696E" w:rsidR="00971DA7" w:rsidRDefault="00A84A8F" w:rsidP="00971DA7">
      <w:pPr>
        <w:spacing w:after="0" w:line="240" w:lineRule="auto"/>
        <w:rPr>
          <w:rFonts w:ascii="Arial" w:eastAsia="Calibri" w:hAnsi="Arial" w:cs="Arial"/>
          <w:b/>
          <w:bCs/>
          <w:lang w:val="en-US"/>
        </w:rPr>
      </w:pPr>
      <w:r w:rsidRPr="00971DA7">
        <w:rPr>
          <w:rFonts w:ascii="Arial" w:eastAsia="Calibri" w:hAnsi="Arial" w:cs="Arial"/>
          <w:b/>
          <w:bCs/>
          <w:lang w:val="en-US"/>
        </w:rPr>
        <w:t xml:space="preserve">Section 2 – More about Invest NI </w:t>
      </w:r>
    </w:p>
    <w:p w14:paraId="528F9BC3" w14:textId="15D998B4" w:rsidR="00A84A8F" w:rsidRPr="00EF7B33" w:rsidRDefault="00A84A8F" w:rsidP="00EF7B33">
      <w:pPr>
        <w:spacing w:after="0" w:line="240" w:lineRule="auto"/>
        <w:rPr>
          <w:rFonts w:ascii="Arial" w:eastAsia="Calibri" w:hAnsi="Arial" w:cs="Arial"/>
          <w:b/>
          <w:bCs/>
          <w:lang w:val="en-US"/>
        </w:rPr>
      </w:pPr>
      <w:r w:rsidRPr="00971DA7">
        <w:rPr>
          <w:rFonts w:ascii="Arial" w:eastAsia="Times New Roman" w:hAnsi="Arial" w:cs="Arial"/>
          <w:color w:val="000000"/>
          <w:lang w:eastAsia="en-GB"/>
        </w:rPr>
        <w:t xml:space="preserve">As the regional business development agency, Invest NI's role is to grow the local economy by </w:t>
      </w:r>
      <w:r w:rsidRPr="00971DA7">
        <w:rPr>
          <w:rFonts w:ascii="Arial" w:eastAsia="Times New Roman" w:hAnsi="Arial" w:cs="Arial"/>
          <w:lang w:eastAsia="en-GB"/>
        </w:rPr>
        <w:t xml:space="preserve">supporting </w:t>
      </w:r>
      <w:r w:rsidRPr="00971DA7">
        <w:rPr>
          <w:rFonts w:ascii="Arial" w:eastAsia="Times New Roman" w:hAnsi="Arial" w:cs="Arial"/>
          <w:color w:val="000000"/>
          <w:lang w:eastAsia="en-GB"/>
        </w:rPr>
        <w:t xml:space="preserve">new and existing businesses to compete internationally, and by attracting new investment to Northern Ireland.   </w:t>
      </w:r>
      <w:r w:rsidRPr="00971DA7">
        <w:rPr>
          <w:rFonts w:ascii="Arial" w:eastAsia="Calibri" w:hAnsi="Arial" w:cs="Arial"/>
          <w:color w:val="000000"/>
          <w:lang w:val="en-US" w:eastAsia="en-GB"/>
        </w:rPr>
        <w:t>A non-departmental public body, part of the Department for the Economy, we provide strong government support for business by effectively delivering the Government’s economic development strategies.</w:t>
      </w:r>
    </w:p>
    <w:p w14:paraId="6A576B0B" w14:textId="77777777" w:rsidR="00A84A8F" w:rsidRPr="00971DA7" w:rsidRDefault="00A84A8F" w:rsidP="00A84A8F">
      <w:pPr>
        <w:spacing w:after="0" w:line="240" w:lineRule="auto"/>
        <w:jc w:val="both"/>
        <w:rPr>
          <w:rFonts w:ascii="Arial" w:eastAsia="Calibri" w:hAnsi="Arial" w:cs="Arial"/>
          <w:color w:val="000000"/>
          <w:lang w:val="en-US" w:eastAsia="en-GB"/>
        </w:rPr>
      </w:pPr>
    </w:p>
    <w:p w14:paraId="36B271B8" w14:textId="77777777" w:rsidR="00A84A8F" w:rsidRPr="00971DA7" w:rsidRDefault="00A84A8F" w:rsidP="00A84A8F">
      <w:pPr>
        <w:spacing w:after="0" w:line="240" w:lineRule="auto"/>
        <w:jc w:val="both"/>
        <w:rPr>
          <w:rFonts w:ascii="Arial" w:eastAsia="Calibri" w:hAnsi="Arial" w:cs="Arial"/>
          <w:color w:val="000000"/>
          <w:lang w:val="en-US" w:eastAsia="en-GB"/>
        </w:rPr>
      </w:pPr>
      <w:r w:rsidRPr="00971DA7">
        <w:rPr>
          <w:rFonts w:ascii="Arial" w:eastAsia="Calibri" w:hAnsi="Arial" w:cs="Arial"/>
          <w:color w:val="000000"/>
          <w:lang w:val="en-US" w:eastAsia="en-GB"/>
        </w:rPr>
        <w:t>Invest NI offers the Northern Ireland business community a single organisation providing high-quality services, programmes, support and expert advice.  We principally support those businesses that can make the greatest contribution to growing our economy. These are businesses that have ability to grow and drive productivity in the economy and are keen to export their goods and services outside Northern Ireland.</w:t>
      </w:r>
    </w:p>
    <w:p w14:paraId="76C168D2" w14:textId="77777777" w:rsidR="00A84A8F" w:rsidRPr="00971DA7" w:rsidRDefault="00A84A8F" w:rsidP="00A84A8F">
      <w:pPr>
        <w:spacing w:after="0" w:line="240" w:lineRule="auto"/>
        <w:jc w:val="both"/>
        <w:rPr>
          <w:rFonts w:ascii="Arial" w:eastAsia="Calibri" w:hAnsi="Arial" w:cs="Arial"/>
          <w:color w:val="000000"/>
          <w:lang w:val="en-US" w:eastAsia="en-GB"/>
        </w:rPr>
      </w:pPr>
    </w:p>
    <w:p w14:paraId="74DF3D57" w14:textId="77777777" w:rsidR="00A84A8F" w:rsidRPr="00971DA7" w:rsidRDefault="00A84A8F" w:rsidP="00A84A8F">
      <w:pPr>
        <w:spacing w:after="0" w:line="240" w:lineRule="auto"/>
        <w:jc w:val="both"/>
        <w:textAlignment w:val="baseline"/>
        <w:rPr>
          <w:rFonts w:ascii="Arial" w:eastAsia="Times New Roman" w:hAnsi="Arial" w:cs="Arial"/>
          <w:color w:val="000000"/>
          <w:lang w:eastAsia="en-GB"/>
        </w:rPr>
      </w:pPr>
      <w:r w:rsidRPr="00971DA7">
        <w:rPr>
          <w:rFonts w:ascii="Arial" w:eastAsia="Times New Roman" w:hAnsi="Arial" w:cs="Arial"/>
          <w:bCs/>
          <w:lang w:eastAsia="en-GB"/>
        </w:rPr>
        <w:t>The organisation is divided into eight operational groups, each headed by an Executive Director.  The Executive Leadership Team (ELT) is</w:t>
      </w:r>
      <w:r w:rsidRPr="00971DA7">
        <w:rPr>
          <w:rFonts w:ascii="Arial" w:eastAsia="Times New Roman" w:hAnsi="Arial" w:cs="Arial"/>
          <w:color w:val="000000"/>
          <w:lang w:eastAsia="en-GB"/>
        </w:rPr>
        <w:t xml:space="preserve"> responsible for managing the delivery of Invest NI’s support programmes and services.</w:t>
      </w:r>
    </w:p>
    <w:p w14:paraId="334138F4" w14:textId="77777777" w:rsidR="00A84A8F" w:rsidRPr="00971DA7" w:rsidRDefault="00A84A8F" w:rsidP="00A84A8F">
      <w:pPr>
        <w:spacing w:after="0" w:line="240" w:lineRule="auto"/>
        <w:jc w:val="both"/>
        <w:textAlignment w:val="baseline"/>
        <w:rPr>
          <w:rFonts w:ascii="Arial" w:eastAsia="Times New Roman" w:hAnsi="Arial" w:cs="Arial"/>
          <w:color w:val="000000"/>
          <w:lang w:eastAsia="en-GB"/>
        </w:rPr>
      </w:pPr>
      <w:r w:rsidRPr="00971DA7">
        <w:rPr>
          <w:rFonts w:ascii="Arial" w:eastAsia="Times New Roman" w:hAnsi="Arial" w:cs="Arial"/>
          <w:noProof/>
          <w:lang w:eastAsia="en-GB"/>
        </w:rPr>
        <w:drawing>
          <wp:inline distT="0" distB="0" distL="0" distR="0" wp14:anchorId="4F975729" wp14:editId="7BF7A9EA">
            <wp:extent cx="5931212" cy="1319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1220" cy="1337721"/>
                    </a:xfrm>
                    <a:prstGeom prst="rect">
                      <a:avLst/>
                    </a:prstGeom>
                    <a:noFill/>
                    <a:ln>
                      <a:noFill/>
                    </a:ln>
                  </pic:spPr>
                </pic:pic>
              </a:graphicData>
            </a:graphic>
          </wp:inline>
        </w:drawing>
      </w:r>
    </w:p>
    <w:p w14:paraId="6832B657"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Our vision and values outline what we aim to achieve and how we will act in all our dealings with customers and stakeholders.</w:t>
      </w:r>
    </w:p>
    <w:p w14:paraId="7C8A0F4E" w14:textId="77777777" w:rsidR="00A84A8F" w:rsidRPr="00971DA7" w:rsidRDefault="00A84A8F" w:rsidP="00A84A8F">
      <w:pPr>
        <w:spacing w:after="0" w:line="240" w:lineRule="auto"/>
        <w:ind w:left="7920"/>
        <w:rPr>
          <w:rFonts w:ascii="Arial" w:eastAsia="Arial Bold" w:hAnsi="Arial" w:cs="Arial"/>
          <w:lang w:val="en-US"/>
        </w:rPr>
      </w:pPr>
    </w:p>
    <w:p w14:paraId="577A0C29"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 xml:space="preserve">Our Vision </w:t>
      </w:r>
      <w:r w:rsidRPr="00971DA7">
        <w:rPr>
          <w:rFonts w:ascii="Arial" w:eastAsia="Calibri" w:hAnsi="Arial" w:cs="Arial"/>
          <w:lang w:val="en-US"/>
        </w:rPr>
        <w:tab/>
      </w:r>
      <w:r w:rsidRPr="00971DA7">
        <w:rPr>
          <w:rFonts w:ascii="Arial" w:eastAsia="Calibri" w:hAnsi="Arial" w:cs="Arial"/>
          <w:lang w:val="en-US"/>
        </w:rPr>
        <w:tab/>
        <w:t xml:space="preserve">We will champion the growth of innovation and exports to build a local economy that competes globally.  We will be a world leading business development agency. </w:t>
      </w:r>
    </w:p>
    <w:p w14:paraId="00315F3C" w14:textId="77777777" w:rsidR="00A84A8F" w:rsidRPr="00971DA7" w:rsidRDefault="00A84A8F" w:rsidP="00A84A8F">
      <w:pPr>
        <w:spacing w:after="0" w:line="240" w:lineRule="auto"/>
        <w:rPr>
          <w:rFonts w:ascii="Arial" w:eastAsia="Arial Bold" w:hAnsi="Arial" w:cs="Arial"/>
          <w:lang w:val="en-US"/>
        </w:rPr>
      </w:pPr>
    </w:p>
    <w:p w14:paraId="011F2837"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Our Values</w:t>
      </w:r>
    </w:p>
    <w:p w14:paraId="235667ED" w14:textId="77777777" w:rsidR="00A84A8F" w:rsidRPr="00971DA7" w:rsidRDefault="00A84A8F" w:rsidP="00A84A8F">
      <w:pPr>
        <w:spacing w:after="0" w:line="240" w:lineRule="auto"/>
        <w:ind w:left="1985" w:hanging="1985"/>
        <w:rPr>
          <w:rFonts w:ascii="Arial" w:eastAsia="Arial Bold" w:hAnsi="Arial" w:cs="Arial"/>
          <w:lang w:val="en-US"/>
        </w:rPr>
      </w:pPr>
      <w:r w:rsidRPr="00971DA7">
        <w:rPr>
          <w:rFonts w:ascii="Arial" w:eastAsia="Calibri" w:hAnsi="Arial" w:cs="Arial"/>
          <w:lang w:val="en-US"/>
        </w:rPr>
        <w:t>Customer focus:</w:t>
      </w:r>
      <w:r w:rsidRPr="00971DA7">
        <w:rPr>
          <w:rFonts w:ascii="Arial" w:eastAsia="Calibri" w:hAnsi="Arial" w:cs="Arial"/>
          <w:lang w:val="en-US"/>
        </w:rPr>
        <w:tab/>
        <w:t>We are highly responsive and proactive, creating value adding relationships. We will deliver on the identified needs of our customers.</w:t>
      </w:r>
    </w:p>
    <w:p w14:paraId="44DDBBD0" w14:textId="77777777" w:rsidR="00A84A8F" w:rsidRPr="00971DA7" w:rsidRDefault="00A84A8F" w:rsidP="00A84A8F">
      <w:pPr>
        <w:spacing w:after="0" w:line="240" w:lineRule="auto"/>
        <w:rPr>
          <w:rFonts w:ascii="Arial" w:eastAsia="Arial Bold" w:hAnsi="Arial" w:cs="Arial"/>
          <w:lang w:val="en-US"/>
        </w:rPr>
      </w:pPr>
    </w:p>
    <w:p w14:paraId="097AE904" w14:textId="77777777" w:rsidR="00A84A8F" w:rsidRPr="00971DA7" w:rsidRDefault="00A84A8F" w:rsidP="00A84A8F">
      <w:pPr>
        <w:spacing w:after="0" w:line="240" w:lineRule="auto"/>
        <w:ind w:left="1980" w:hanging="1980"/>
        <w:rPr>
          <w:rFonts w:ascii="Arial" w:eastAsia="Arial Bold" w:hAnsi="Arial" w:cs="Arial"/>
          <w:lang w:val="en-US"/>
        </w:rPr>
      </w:pPr>
      <w:r w:rsidRPr="00971DA7">
        <w:rPr>
          <w:rFonts w:ascii="Arial" w:eastAsia="Calibri" w:hAnsi="Arial" w:cs="Arial"/>
          <w:lang w:val="en-US"/>
        </w:rPr>
        <w:t xml:space="preserve">Respect: </w:t>
      </w:r>
      <w:r w:rsidRPr="00971DA7">
        <w:rPr>
          <w:rFonts w:ascii="Arial" w:eastAsia="Calibri" w:hAnsi="Arial" w:cs="Arial"/>
          <w:lang w:val="en-US"/>
        </w:rPr>
        <w:tab/>
        <w:t>We show mutual regard for all others, value diversity and are committed to the organisation.</w:t>
      </w:r>
    </w:p>
    <w:p w14:paraId="4B49F8BF" w14:textId="77777777" w:rsidR="00A84A8F" w:rsidRPr="00971DA7" w:rsidRDefault="00A84A8F" w:rsidP="00A84A8F">
      <w:pPr>
        <w:spacing w:after="0" w:line="240" w:lineRule="auto"/>
        <w:rPr>
          <w:rFonts w:ascii="Arial" w:eastAsia="Arial Bold" w:hAnsi="Arial" w:cs="Arial"/>
          <w:lang w:val="en-US"/>
        </w:rPr>
      </w:pPr>
    </w:p>
    <w:p w14:paraId="6FD89D5D" w14:textId="77777777"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Integrity:</w:t>
      </w:r>
      <w:r w:rsidRPr="00971DA7">
        <w:rPr>
          <w:rFonts w:ascii="Arial" w:eastAsia="Calibri" w:hAnsi="Arial" w:cs="Arial"/>
          <w:lang w:val="en-US"/>
        </w:rPr>
        <w:tab/>
        <w:t>We take responsibility for all our actions, in particular the management of risk, and are vigilant in managing public money.  We are honest and fair with each other and our customers (stakeholders).</w:t>
      </w:r>
    </w:p>
    <w:p w14:paraId="6419DACA" w14:textId="77777777" w:rsidR="00A84A8F" w:rsidRPr="00971DA7" w:rsidRDefault="00A84A8F" w:rsidP="00A84A8F">
      <w:pPr>
        <w:spacing w:after="0" w:line="240" w:lineRule="auto"/>
        <w:rPr>
          <w:rFonts w:ascii="Arial" w:eastAsia="Calibri" w:hAnsi="Arial" w:cs="Arial"/>
          <w:lang w:val="en-US"/>
        </w:rPr>
      </w:pPr>
    </w:p>
    <w:p w14:paraId="4EEB67B3" w14:textId="77777777"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One Team:</w:t>
      </w:r>
      <w:r w:rsidRPr="00971DA7">
        <w:rPr>
          <w:rFonts w:ascii="Arial" w:eastAsia="Calibri" w:hAnsi="Arial" w:cs="Arial"/>
          <w:lang w:val="en-US"/>
        </w:rPr>
        <w:tab/>
        <w:t xml:space="preserve">We are one team working to achieve shared goals. </w:t>
      </w:r>
    </w:p>
    <w:p w14:paraId="37F62295" w14:textId="77777777" w:rsidR="00A84A8F" w:rsidRPr="00971DA7" w:rsidRDefault="00A84A8F" w:rsidP="00A84A8F">
      <w:pPr>
        <w:spacing w:after="0" w:line="240" w:lineRule="auto"/>
        <w:rPr>
          <w:rFonts w:ascii="Arial" w:eastAsia="Calibri" w:hAnsi="Arial" w:cs="Arial"/>
          <w:lang w:val="en-US"/>
        </w:rPr>
      </w:pPr>
    </w:p>
    <w:p w14:paraId="78997ED3" w14:textId="77777777" w:rsidR="00A84A8F" w:rsidRPr="00971DA7" w:rsidRDefault="00A84A8F" w:rsidP="00A84A8F">
      <w:pPr>
        <w:spacing w:after="0" w:line="240" w:lineRule="auto"/>
        <w:ind w:left="1985" w:hanging="1985"/>
        <w:rPr>
          <w:rFonts w:ascii="Arial" w:eastAsia="Calibri" w:hAnsi="Arial" w:cs="Arial"/>
          <w:lang w:val="en-US"/>
        </w:rPr>
      </w:pPr>
      <w:r w:rsidRPr="00971DA7">
        <w:rPr>
          <w:rFonts w:ascii="Arial" w:eastAsia="Calibri" w:hAnsi="Arial" w:cs="Arial"/>
          <w:lang w:val="en-US"/>
        </w:rPr>
        <w:t>Passion:</w:t>
      </w:r>
      <w:r w:rsidRPr="00971DA7">
        <w:rPr>
          <w:rFonts w:ascii="Arial" w:eastAsia="Calibri" w:hAnsi="Arial" w:cs="Arial"/>
          <w:lang w:val="en-US"/>
        </w:rPr>
        <w:tab/>
        <w:t>We believe in and are enthusiastic about what we do.  We have a desire to succeed, to continually innovate and look for ways to do things better.</w:t>
      </w:r>
    </w:p>
    <w:p w14:paraId="33A3568B" w14:textId="77777777" w:rsidR="00A84A8F" w:rsidRPr="00971DA7" w:rsidRDefault="00A84A8F" w:rsidP="00A84A8F">
      <w:pPr>
        <w:spacing w:after="0" w:line="240" w:lineRule="auto"/>
        <w:rPr>
          <w:rFonts w:ascii="Arial" w:eastAsia="Calibri" w:hAnsi="Arial" w:cs="Arial"/>
          <w:lang w:val="en-US"/>
        </w:rPr>
      </w:pPr>
    </w:p>
    <w:p w14:paraId="1C3BEFEF" w14:textId="77777777" w:rsidR="00A84A8F" w:rsidRPr="00971DA7" w:rsidRDefault="00A84A8F" w:rsidP="00A84A8F">
      <w:pPr>
        <w:spacing w:after="0" w:line="240" w:lineRule="auto"/>
        <w:ind w:left="1979" w:hanging="1979"/>
        <w:rPr>
          <w:rFonts w:ascii="Arial" w:eastAsia="Calibri" w:hAnsi="Arial" w:cs="Arial"/>
          <w:lang w:val="en-US"/>
        </w:rPr>
      </w:pPr>
      <w:r w:rsidRPr="00971DA7">
        <w:rPr>
          <w:rFonts w:ascii="Arial" w:eastAsia="Calibri" w:hAnsi="Arial" w:cs="Arial"/>
          <w:lang w:val="en-US"/>
        </w:rPr>
        <w:lastRenderedPageBreak/>
        <w:t xml:space="preserve">Professional: </w:t>
      </w:r>
      <w:r w:rsidRPr="00971DA7">
        <w:rPr>
          <w:rFonts w:ascii="Arial" w:eastAsia="Calibri" w:hAnsi="Arial" w:cs="Arial"/>
          <w:lang w:val="en-US"/>
        </w:rPr>
        <w:tab/>
        <w:t>We are clear, concise and straightforward. We continually develop and apply our skills and knowledge to provide a high quality service.</w:t>
      </w:r>
    </w:p>
    <w:p w14:paraId="42706AB5" w14:textId="77777777" w:rsidR="00A84A8F" w:rsidRPr="00971DA7" w:rsidRDefault="00A84A8F" w:rsidP="00A84A8F">
      <w:pPr>
        <w:spacing w:after="0" w:line="240" w:lineRule="auto"/>
        <w:ind w:left="1979" w:hanging="1979"/>
        <w:rPr>
          <w:rFonts w:ascii="Arial" w:eastAsia="Calibri" w:hAnsi="Arial" w:cs="Arial"/>
          <w:lang w:val="en-US"/>
        </w:rPr>
      </w:pPr>
    </w:p>
    <w:p w14:paraId="6DBA7526" w14:textId="77777777" w:rsidR="00A84A8F" w:rsidRPr="00971DA7" w:rsidRDefault="00A84A8F" w:rsidP="00A84A8F">
      <w:pPr>
        <w:spacing w:after="0" w:line="240" w:lineRule="auto"/>
        <w:ind w:left="1979" w:hanging="1979"/>
        <w:rPr>
          <w:rFonts w:ascii="Arial" w:eastAsia="Calibri" w:hAnsi="Arial" w:cs="Arial"/>
          <w:lang w:val="en-US"/>
        </w:rPr>
      </w:pPr>
      <w:r w:rsidRPr="00971DA7">
        <w:rPr>
          <w:rFonts w:ascii="Arial" w:eastAsia="Calibri" w:hAnsi="Arial" w:cs="Arial"/>
          <w:lang w:val="en-US"/>
        </w:rPr>
        <w:t>Performance:</w:t>
      </w:r>
      <w:r w:rsidRPr="00971DA7">
        <w:rPr>
          <w:rFonts w:ascii="Arial" w:eastAsia="Calibri" w:hAnsi="Arial" w:cs="Arial"/>
          <w:lang w:val="en-US"/>
        </w:rPr>
        <w:tab/>
        <w:t>We strive to achieve our goals in line with Invest NI’s strategy, policy and procedures.</w:t>
      </w:r>
    </w:p>
    <w:p w14:paraId="252D1304"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4D3F3C9F"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u w:val="single"/>
        </w:rPr>
      </w:pPr>
      <w:r w:rsidRPr="00971DA7">
        <w:rPr>
          <w:rFonts w:ascii="Arial" w:eastAsia="Times New Roman" w:hAnsi="Arial" w:cs="Arial"/>
          <w:color w:val="000000"/>
        </w:rPr>
        <w:t xml:space="preserve">More information about Invest NI can be found the Invest NI web site, </w:t>
      </w:r>
      <w:hyperlink r:id="rId11" w:history="1">
        <w:r w:rsidRPr="00971DA7">
          <w:rPr>
            <w:rFonts w:ascii="Arial" w:eastAsia="Times New Roman" w:hAnsi="Arial" w:cs="Arial"/>
            <w:color w:val="000000"/>
            <w:u w:val="single"/>
          </w:rPr>
          <w:t>www.investni.com</w:t>
        </w:r>
      </w:hyperlink>
    </w:p>
    <w:p w14:paraId="5CABCF5A" w14:textId="77777777" w:rsidR="00B267D4" w:rsidRDefault="00B267D4" w:rsidP="00A84A8F">
      <w:pPr>
        <w:spacing w:after="0" w:line="240" w:lineRule="auto"/>
        <w:rPr>
          <w:rFonts w:ascii="Arial" w:eastAsia="Calibri" w:hAnsi="Arial" w:cs="Arial"/>
          <w:b/>
          <w:lang w:val="en-US"/>
        </w:rPr>
      </w:pPr>
    </w:p>
    <w:p w14:paraId="79030050" w14:textId="77777777" w:rsidR="00B267D4" w:rsidRDefault="00B267D4" w:rsidP="00A84A8F">
      <w:pPr>
        <w:spacing w:after="0" w:line="240" w:lineRule="auto"/>
        <w:rPr>
          <w:rFonts w:ascii="Arial" w:eastAsia="Calibri" w:hAnsi="Arial" w:cs="Arial"/>
          <w:b/>
          <w:lang w:val="en-US"/>
        </w:rPr>
      </w:pPr>
    </w:p>
    <w:p w14:paraId="02450410" w14:textId="6FB7CB66"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w:t>
      </w:r>
      <w:r w:rsidR="00B419F0" w:rsidRPr="00971DA7">
        <w:rPr>
          <w:rFonts w:ascii="Arial" w:eastAsia="Calibri" w:hAnsi="Arial" w:cs="Arial"/>
          <w:b/>
          <w:lang w:val="en-US"/>
        </w:rPr>
        <w:t xml:space="preserve">n 3 – More about the Business Solutions </w:t>
      </w:r>
      <w:r w:rsidRPr="00971DA7">
        <w:rPr>
          <w:rFonts w:ascii="Arial" w:eastAsia="Calibri" w:hAnsi="Arial" w:cs="Arial"/>
          <w:b/>
          <w:lang w:val="en-US"/>
        </w:rPr>
        <w:t>Group</w:t>
      </w:r>
    </w:p>
    <w:p w14:paraId="2CB986C5" w14:textId="77777777" w:rsidR="00A84A8F" w:rsidRPr="00971DA7" w:rsidRDefault="00A84A8F" w:rsidP="00A84A8F">
      <w:pPr>
        <w:spacing w:after="0" w:line="240" w:lineRule="auto"/>
        <w:rPr>
          <w:rFonts w:ascii="Arial" w:eastAsia="Calibri" w:hAnsi="Arial" w:cs="Arial"/>
          <w:b/>
          <w:color w:val="000000" w:themeColor="text1"/>
          <w:lang w:val="en-US"/>
        </w:rPr>
      </w:pPr>
    </w:p>
    <w:p w14:paraId="06B29234" w14:textId="3870EFA7" w:rsidR="00EB48E3" w:rsidRPr="00971DA7" w:rsidRDefault="00EB48E3" w:rsidP="00EB48E3">
      <w:pPr>
        <w:spacing w:after="0" w:line="240" w:lineRule="auto"/>
        <w:jc w:val="both"/>
        <w:rPr>
          <w:rFonts w:ascii="Arial" w:eastAsia="Times New Roman" w:hAnsi="Arial" w:cs="Arial"/>
          <w:bCs/>
        </w:rPr>
      </w:pPr>
      <w:r w:rsidRPr="00971DA7">
        <w:rPr>
          <w:rFonts w:ascii="Arial" w:eastAsia="Times New Roman" w:hAnsi="Arial" w:cs="Arial"/>
          <w:bCs/>
        </w:rPr>
        <w:t xml:space="preserve">The Business Solutions Group is made up of four divisions which manage customer portfolios organised on a sectoral basis:  </w:t>
      </w:r>
    </w:p>
    <w:p w14:paraId="0B9F805A" w14:textId="77777777" w:rsidR="00EB48E3" w:rsidRPr="00971DA7" w:rsidRDefault="00EB48E3" w:rsidP="00EB48E3">
      <w:pPr>
        <w:spacing w:after="0" w:line="240" w:lineRule="auto"/>
        <w:jc w:val="both"/>
        <w:rPr>
          <w:rFonts w:ascii="Arial" w:eastAsia="Times New Roman" w:hAnsi="Arial" w:cs="Arial"/>
          <w:bCs/>
        </w:rPr>
      </w:pPr>
    </w:p>
    <w:p w14:paraId="010BBDAA" w14:textId="77777777" w:rsidR="00EB48E3" w:rsidRPr="00971DA7" w:rsidRDefault="00EB48E3" w:rsidP="00EB48E3">
      <w:pPr>
        <w:pStyle w:val="ListParagraph"/>
        <w:numPr>
          <w:ilvl w:val="0"/>
          <w:numId w:val="20"/>
        </w:numPr>
        <w:spacing w:after="0" w:line="240" w:lineRule="auto"/>
        <w:jc w:val="both"/>
        <w:rPr>
          <w:rFonts w:ascii="Arial" w:eastAsia="Times New Roman" w:hAnsi="Arial" w:cs="Arial"/>
          <w:bCs/>
        </w:rPr>
      </w:pPr>
      <w:r w:rsidRPr="00971DA7">
        <w:rPr>
          <w:rFonts w:ascii="Arial" w:eastAsia="Times New Roman" w:hAnsi="Arial" w:cs="Arial"/>
          <w:bCs/>
        </w:rPr>
        <w:t>Innovation, Research and Development</w:t>
      </w:r>
    </w:p>
    <w:p w14:paraId="3A77C261" w14:textId="77777777" w:rsidR="00EB48E3" w:rsidRPr="00971DA7" w:rsidRDefault="00EB48E3" w:rsidP="00EB48E3">
      <w:pPr>
        <w:pStyle w:val="ListParagraph"/>
        <w:numPr>
          <w:ilvl w:val="0"/>
          <w:numId w:val="20"/>
        </w:numPr>
        <w:spacing w:after="0" w:line="240" w:lineRule="auto"/>
        <w:jc w:val="both"/>
        <w:rPr>
          <w:rFonts w:ascii="Arial" w:eastAsia="Times New Roman" w:hAnsi="Arial" w:cs="Arial"/>
          <w:bCs/>
        </w:rPr>
      </w:pPr>
      <w:r w:rsidRPr="00971DA7">
        <w:rPr>
          <w:rFonts w:ascii="Arial" w:eastAsia="Times New Roman" w:hAnsi="Arial" w:cs="Arial"/>
          <w:bCs/>
        </w:rPr>
        <w:t>Skills and Competitiveness</w:t>
      </w:r>
    </w:p>
    <w:p w14:paraId="1F68CFBE" w14:textId="2A02AD35" w:rsidR="00EB48E3" w:rsidRPr="00971DA7" w:rsidRDefault="00EB48E3" w:rsidP="00EB48E3">
      <w:pPr>
        <w:pStyle w:val="ListParagraph"/>
        <w:numPr>
          <w:ilvl w:val="0"/>
          <w:numId w:val="20"/>
        </w:numPr>
        <w:spacing w:after="0" w:line="240" w:lineRule="auto"/>
        <w:jc w:val="both"/>
        <w:rPr>
          <w:rFonts w:ascii="Arial" w:eastAsia="Times New Roman" w:hAnsi="Arial" w:cs="Arial"/>
          <w:bCs/>
        </w:rPr>
      </w:pPr>
      <w:r w:rsidRPr="00971DA7">
        <w:rPr>
          <w:rFonts w:ascii="Arial" w:eastAsia="Times New Roman" w:hAnsi="Arial" w:cs="Arial"/>
          <w:bCs/>
        </w:rPr>
        <w:t>Corporate Finance and Property Solutions</w:t>
      </w:r>
    </w:p>
    <w:p w14:paraId="43BB8B4B" w14:textId="7E06E398" w:rsidR="00EB48E3" w:rsidRPr="00971DA7" w:rsidRDefault="00EB48E3" w:rsidP="00EB48E3">
      <w:pPr>
        <w:pStyle w:val="ListParagraph"/>
        <w:numPr>
          <w:ilvl w:val="0"/>
          <w:numId w:val="20"/>
        </w:numPr>
        <w:spacing w:after="0" w:line="240" w:lineRule="auto"/>
        <w:jc w:val="both"/>
        <w:rPr>
          <w:rFonts w:ascii="Arial" w:eastAsia="Times New Roman" w:hAnsi="Arial" w:cs="Arial"/>
          <w:bCs/>
        </w:rPr>
      </w:pPr>
      <w:r w:rsidRPr="00971DA7">
        <w:rPr>
          <w:rFonts w:ascii="Arial" w:eastAsia="Times New Roman" w:hAnsi="Arial" w:cs="Arial"/>
        </w:rPr>
        <w:t>Technology, Solutions, Compliance and New Pro</w:t>
      </w:r>
      <w:r w:rsidR="00DB4C91">
        <w:rPr>
          <w:rFonts w:ascii="Arial" w:eastAsia="Times New Roman" w:hAnsi="Arial" w:cs="Arial"/>
        </w:rPr>
        <w:t>gramme</w:t>
      </w:r>
      <w:r w:rsidR="00EF7B33">
        <w:rPr>
          <w:rFonts w:ascii="Arial" w:eastAsia="Times New Roman" w:hAnsi="Arial" w:cs="Arial"/>
        </w:rPr>
        <w:t xml:space="preserve"> </w:t>
      </w:r>
      <w:r w:rsidRPr="00971DA7">
        <w:rPr>
          <w:rFonts w:ascii="Arial" w:eastAsia="Times New Roman" w:hAnsi="Arial" w:cs="Arial"/>
        </w:rPr>
        <w:t>Development</w:t>
      </w:r>
    </w:p>
    <w:p w14:paraId="5F9560A1" w14:textId="77777777"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b/>
          <w:bCs/>
        </w:rPr>
      </w:pPr>
    </w:p>
    <w:p w14:paraId="672DAF74" w14:textId="2CFC2147"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b/>
          <w:bCs/>
        </w:rPr>
      </w:pPr>
      <w:r w:rsidRPr="00971DA7">
        <w:rPr>
          <w:rFonts w:ascii="Arial" w:eastAsia="Times New Roman" w:hAnsi="Arial" w:cs="Arial"/>
        </w:rPr>
        <w:t>The Group’s key role is to assist client companies at all stages of development to harness innovation, to respond effectively to competitive challenges and to succeed in international markets.</w:t>
      </w:r>
    </w:p>
    <w:p w14:paraId="5EB0D92B" w14:textId="77777777"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rPr>
      </w:pPr>
    </w:p>
    <w:p w14:paraId="41883EBB" w14:textId="6F395F64"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rPr>
      </w:pPr>
      <w:r w:rsidRPr="00971DA7">
        <w:rPr>
          <w:rFonts w:ascii="Arial" w:eastAsia="Times New Roman" w:hAnsi="Arial" w:cs="Arial"/>
        </w:rPr>
        <w:t>The Group is staffed by a combination of technical, professional and administrative staff who develop and deliver a range of advisory, financial and promotional programmes. The Group aims to provide solutions across the spectrum of research, development and design, technology, sustainable development and process management, human resource development and trade promotion, business growth and job promotion.</w:t>
      </w:r>
    </w:p>
    <w:p w14:paraId="070D7053" w14:textId="4ABE6825"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rPr>
      </w:pPr>
    </w:p>
    <w:p w14:paraId="7734914F" w14:textId="77777777" w:rsidR="00971DA7" w:rsidRPr="00971DA7" w:rsidRDefault="00971DA7" w:rsidP="00971DA7">
      <w:pPr>
        <w:spacing w:after="0" w:line="240" w:lineRule="auto"/>
        <w:jc w:val="both"/>
        <w:rPr>
          <w:rFonts w:ascii="Arial" w:eastAsia="Times New Roman" w:hAnsi="Arial" w:cs="Arial"/>
          <w:lang w:val="en" w:eastAsia="en-GB"/>
        </w:rPr>
      </w:pPr>
    </w:p>
    <w:p w14:paraId="69ACBDB8" w14:textId="77777777" w:rsidR="00E6473A" w:rsidRPr="00E6473A" w:rsidRDefault="00E6473A" w:rsidP="00E6473A">
      <w:pPr>
        <w:overflowPunct w:val="0"/>
        <w:autoSpaceDE w:val="0"/>
        <w:autoSpaceDN w:val="0"/>
        <w:adjustRightInd w:val="0"/>
        <w:spacing w:after="0" w:line="240" w:lineRule="auto"/>
        <w:jc w:val="both"/>
        <w:rPr>
          <w:rFonts w:ascii="Arial" w:eastAsia="Calibri" w:hAnsi="Arial" w:cs="Arial"/>
          <w:b/>
          <w:bCs/>
          <w:lang w:val="en-US"/>
        </w:rPr>
      </w:pPr>
      <w:r w:rsidRPr="00E6473A">
        <w:rPr>
          <w:rFonts w:ascii="Arial" w:eastAsia="Calibri" w:hAnsi="Arial" w:cs="Arial"/>
          <w:b/>
          <w:bCs/>
          <w:lang w:val="en-US"/>
        </w:rPr>
        <w:t>More about the Innovation, Research and Development Division</w:t>
      </w:r>
    </w:p>
    <w:p w14:paraId="22F7201A" w14:textId="77777777" w:rsidR="00E6473A" w:rsidRPr="00E6473A" w:rsidRDefault="00E6473A" w:rsidP="00E6473A">
      <w:pPr>
        <w:overflowPunct w:val="0"/>
        <w:autoSpaceDE w:val="0"/>
        <w:autoSpaceDN w:val="0"/>
        <w:adjustRightInd w:val="0"/>
        <w:spacing w:after="0" w:line="240" w:lineRule="auto"/>
        <w:jc w:val="both"/>
        <w:rPr>
          <w:rFonts w:ascii="Arial" w:eastAsia="Calibri" w:hAnsi="Arial" w:cs="Arial"/>
          <w:b/>
          <w:bCs/>
          <w:lang w:val="en-US"/>
        </w:rPr>
      </w:pPr>
    </w:p>
    <w:p w14:paraId="7D973A44" w14:textId="77777777" w:rsidR="00E6473A" w:rsidRPr="00E6473A" w:rsidRDefault="00E6473A" w:rsidP="00E6473A">
      <w:pPr>
        <w:overflowPunct w:val="0"/>
        <w:autoSpaceDE w:val="0"/>
        <w:autoSpaceDN w:val="0"/>
        <w:adjustRightInd w:val="0"/>
        <w:spacing w:after="0" w:line="240" w:lineRule="auto"/>
        <w:jc w:val="both"/>
        <w:rPr>
          <w:rFonts w:ascii="Arial" w:eastAsia="Calibri" w:hAnsi="Arial" w:cs="Arial"/>
          <w:bCs/>
          <w:lang w:val="en-US"/>
        </w:rPr>
      </w:pPr>
      <w:r w:rsidRPr="00E6473A">
        <w:rPr>
          <w:rFonts w:ascii="Arial" w:eastAsia="Calibri" w:hAnsi="Arial" w:cs="Arial"/>
          <w:bCs/>
          <w:lang w:val="en-US"/>
        </w:rPr>
        <w:t xml:space="preserve">The Innovation, Research and Development Division offers a range of support for research and development, along with assistance for companies to grow, export and remain competitive through innovation which reflects the significance placed on these key drivers of industrial competitiveness. A variety of programmes are offered to increase the commercialisation of science and knowledge, innovation, invention, or knowledge creation and exploitation.   </w:t>
      </w:r>
    </w:p>
    <w:p w14:paraId="05AE3AD9" w14:textId="77777777" w:rsidR="00EB48E3" w:rsidRPr="00971DA7" w:rsidRDefault="00EB48E3" w:rsidP="00EB48E3">
      <w:pPr>
        <w:overflowPunct w:val="0"/>
        <w:autoSpaceDE w:val="0"/>
        <w:autoSpaceDN w:val="0"/>
        <w:adjustRightInd w:val="0"/>
        <w:spacing w:after="0" w:line="240" w:lineRule="auto"/>
        <w:jc w:val="both"/>
        <w:rPr>
          <w:rFonts w:ascii="Arial" w:eastAsia="Times New Roman" w:hAnsi="Arial" w:cs="Arial"/>
        </w:rPr>
      </w:pPr>
    </w:p>
    <w:p w14:paraId="1A61C93C" w14:textId="32681259" w:rsidR="002A037A" w:rsidRDefault="002A037A" w:rsidP="00A84A8F">
      <w:pPr>
        <w:spacing w:after="0" w:line="240" w:lineRule="auto"/>
        <w:rPr>
          <w:rFonts w:ascii="Arial" w:eastAsia="Calibri" w:hAnsi="Arial" w:cs="Arial"/>
          <w:b/>
          <w:lang w:val="en-US"/>
        </w:rPr>
      </w:pPr>
    </w:p>
    <w:p w14:paraId="2E98A1B5" w14:textId="77777777" w:rsidR="002A037A" w:rsidRDefault="002A037A" w:rsidP="00A84A8F">
      <w:pPr>
        <w:spacing w:after="0" w:line="240" w:lineRule="auto"/>
        <w:rPr>
          <w:rFonts w:ascii="Arial" w:eastAsia="Calibri" w:hAnsi="Arial" w:cs="Arial"/>
          <w:b/>
          <w:lang w:val="en-US"/>
        </w:rPr>
      </w:pPr>
    </w:p>
    <w:p w14:paraId="6FC567AF" w14:textId="77777777" w:rsidR="0054545B" w:rsidRDefault="0054545B" w:rsidP="00A84A8F">
      <w:pPr>
        <w:spacing w:after="0" w:line="240" w:lineRule="auto"/>
        <w:rPr>
          <w:rFonts w:ascii="Arial" w:eastAsia="Calibri" w:hAnsi="Arial" w:cs="Arial"/>
          <w:b/>
          <w:lang w:val="en-US"/>
        </w:rPr>
      </w:pPr>
    </w:p>
    <w:p w14:paraId="29AED94D" w14:textId="77777777" w:rsidR="0054545B" w:rsidRDefault="0054545B" w:rsidP="00A84A8F">
      <w:pPr>
        <w:spacing w:after="0" w:line="240" w:lineRule="auto"/>
        <w:rPr>
          <w:rFonts w:ascii="Arial" w:eastAsia="Calibri" w:hAnsi="Arial" w:cs="Arial"/>
          <w:b/>
          <w:lang w:val="en-US"/>
        </w:rPr>
      </w:pPr>
    </w:p>
    <w:p w14:paraId="5B8D9C1B" w14:textId="77777777" w:rsidR="0054545B" w:rsidRDefault="0054545B" w:rsidP="00A84A8F">
      <w:pPr>
        <w:spacing w:after="0" w:line="240" w:lineRule="auto"/>
        <w:rPr>
          <w:rFonts w:ascii="Arial" w:eastAsia="Calibri" w:hAnsi="Arial" w:cs="Arial"/>
          <w:b/>
          <w:lang w:val="en-US"/>
        </w:rPr>
      </w:pPr>
    </w:p>
    <w:p w14:paraId="4EF87B38" w14:textId="77777777" w:rsidR="0054545B" w:rsidRDefault="0054545B" w:rsidP="00A84A8F">
      <w:pPr>
        <w:spacing w:after="0" w:line="240" w:lineRule="auto"/>
        <w:rPr>
          <w:rFonts w:ascii="Arial" w:eastAsia="Calibri" w:hAnsi="Arial" w:cs="Arial"/>
          <w:b/>
          <w:lang w:val="en-US"/>
        </w:rPr>
      </w:pPr>
    </w:p>
    <w:p w14:paraId="6C57B71C" w14:textId="77777777" w:rsidR="0054545B" w:rsidRDefault="0054545B" w:rsidP="00A84A8F">
      <w:pPr>
        <w:spacing w:after="0" w:line="240" w:lineRule="auto"/>
        <w:rPr>
          <w:rFonts w:ascii="Arial" w:eastAsia="Calibri" w:hAnsi="Arial" w:cs="Arial"/>
          <w:b/>
          <w:lang w:val="en-US"/>
        </w:rPr>
      </w:pPr>
    </w:p>
    <w:p w14:paraId="67BE0EDA" w14:textId="77777777" w:rsidR="0054545B" w:rsidRDefault="0054545B" w:rsidP="00A84A8F">
      <w:pPr>
        <w:spacing w:after="0" w:line="240" w:lineRule="auto"/>
        <w:rPr>
          <w:rFonts w:ascii="Arial" w:eastAsia="Calibri" w:hAnsi="Arial" w:cs="Arial"/>
          <w:b/>
          <w:lang w:val="en-US"/>
        </w:rPr>
      </w:pPr>
    </w:p>
    <w:p w14:paraId="5DAAFE40" w14:textId="00906359" w:rsidR="0054545B" w:rsidRDefault="0054545B" w:rsidP="00A84A8F">
      <w:pPr>
        <w:spacing w:after="0" w:line="240" w:lineRule="auto"/>
        <w:rPr>
          <w:rFonts w:ascii="Arial" w:eastAsia="Calibri" w:hAnsi="Arial" w:cs="Arial"/>
          <w:b/>
          <w:lang w:val="en-US"/>
        </w:rPr>
      </w:pPr>
    </w:p>
    <w:p w14:paraId="3E3FFCE9" w14:textId="78987A27" w:rsidR="00B4494A" w:rsidRDefault="00B4494A" w:rsidP="00A84A8F">
      <w:pPr>
        <w:spacing w:after="0" w:line="240" w:lineRule="auto"/>
        <w:rPr>
          <w:rFonts w:ascii="Arial" w:eastAsia="Calibri" w:hAnsi="Arial" w:cs="Arial"/>
          <w:b/>
          <w:lang w:val="en-US"/>
        </w:rPr>
      </w:pPr>
    </w:p>
    <w:p w14:paraId="0C933371" w14:textId="4AC032AC" w:rsidR="00B4494A" w:rsidRDefault="00B4494A" w:rsidP="00A84A8F">
      <w:pPr>
        <w:spacing w:after="0" w:line="240" w:lineRule="auto"/>
        <w:rPr>
          <w:rFonts w:ascii="Arial" w:eastAsia="Calibri" w:hAnsi="Arial" w:cs="Arial"/>
          <w:b/>
          <w:lang w:val="en-US"/>
        </w:rPr>
      </w:pPr>
    </w:p>
    <w:p w14:paraId="4A64C561" w14:textId="05D6E039" w:rsidR="00B4494A" w:rsidRDefault="00B4494A" w:rsidP="00A84A8F">
      <w:pPr>
        <w:spacing w:after="0" w:line="240" w:lineRule="auto"/>
        <w:rPr>
          <w:rFonts w:ascii="Arial" w:eastAsia="Calibri" w:hAnsi="Arial" w:cs="Arial"/>
          <w:b/>
          <w:lang w:val="en-US"/>
        </w:rPr>
      </w:pPr>
    </w:p>
    <w:p w14:paraId="1F648DC7" w14:textId="733777A1" w:rsidR="00B4494A" w:rsidRDefault="00B4494A" w:rsidP="00A84A8F">
      <w:pPr>
        <w:spacing w:after="0" w:line="240" w:lineRule="auto"/>
        <w:rPr>
          <w:rFonts w:ascii="Arial" w:eastAsia="Calibri" w:hAnsi="Arial" w:cs="Arial"/>
          <w:b/>
          <w:lang w:val="en-US"/>
        </w:rPr>
      </w:pPr>
    </w:p>
    <w:p w14:paraId="31F54D75" w14:textId="413674BA" w:rsidR="00B4494A" w:rsidRDefault="00B4494A" w:rsidP="00A84A8F">
      <w:pPr>
        <w:spacing w:after="0" w:line="240" w:lineRule="auto"/>
        <w:rPr>
          <w:rFonts w:ascii="Arial" w:eastAsia="Calibri" w:hAnsi="Arial" w:cs="Arial"/>
          <w:b/>
          <w:lang w:val="en-US"/>
        </w:rPr>
      </w:pPr>
    </w:p>
    <w:p w14:paraId="6128E4C0" w14:textId="351A4E59" w:rsidR="00B4494A" w:rsidRDefault="00B4494A" w:rsidP="00A84A8F">
      <w:pPr>
        <w:spacing w:after="0" w:line="240" w:lineRule="auto"/>
        <w:rPr>
          <w:rFonts w:ascii="Arial" w:eastAsia="Calibri" w:hAnsi="Arial" w:cs="Arial"/>
          <w:b/>
          <w:lang w:val="en-US"/>
        </w:rPr>
      </w:pPr>
    </w:p>
    <w:p w14:paraId="76063A6E" w14:textId="23877C34"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4 – Benefits Package</w:t>
      </w:r>
    </w:p>
    <w:p w14:paraId="67FC80D3" w14:textId="77777777" w:rsidR="00A84A8F" w:rsidRPr="00971DA7" w:rsidRDefault="00A84A8F" w:rsidP="00A84A8F">
      <w:pPr>
        <w:spacing w:after="0" w:line="240" w:lineRule="auto"/>
        <w:rPr>
          <w:rFonts w:ascii="Arial" w:eastAsia="Calibri" w:hAnsi="Arial" w:cs="Arial"/>
          <w:b/>
          <w:lang w:val="en-US"/>
        </w:rPr>
      </w:pPr>
    </w:p>
    <w:p w14:paraId="5CE70A06" w14:textId="77777777" w:rsidR="00A84A8F" w:rsidRPr="00971DA7" w:rsidRDefault="00A84A8F" w:rsidP="00A84A8F">
      <w:pPr>
        <w:spacing w:after="0" w:line="240" w:lineRule="auto"/>
        <w:jc w:val="both"/>
        <w:rPr>
          <w:rFonts w:ascii="Arial" w:eastAsia="Calibri" w:hAnsi="Arial" w:cs="Arial"/>
          <w:b/>
          <w:iCs/>
          <w:lang w:val="en-US"/>
        </w:rPr>
      </w:pPr>
      <w:r w:rsidRPr="00971DA7">
        <w:rPr>
          <w:rFonts w:ascii="Arial" w:eastAsia="Calibri" w:hAnsi="Arial" w:cs="Arial"/>
          <w:b/>
          <w:iCs/>
          <w:lang w:val="en-US"/>
        </w:rPr>
        <w:t>Salary</w:t>
      </w:r>
    </w:p>
    <w:p w14:paraId="2AC00B6B" w14:textId="2F9D04DF" w:rsidR="00E6473A" w:rsidRPr="0054614D" w:rsidRDefault="004A0774" w:rsidP="00E6473A">
      <w:pPr>
        <w:spacing w:after="0" w:line="240" w:lineRule="auto"/>
        <w:jc w:val="both"/>
        <w:rPr>
          <w:rFonts w:ascii="Arial" w:eastAsia="Calibri" w:hAnsi="Arial" w:cs="Arial"/>
          <w:iCs/>
          <w:lang w:val="en-US"/>
        </w:rPr>
      </w:pPr>
      <w:r>
        <w:rPr>
          <w:rFonts w:ascii="Arial" w:eastAsia="Calibri" w:hAnsi="Arial" w:cs="Arial"/>
          <w:iCs/>
          <w:lang w:val="en-US"/>
        </w:rPr>
        <w:t>The salary range for these</w:t>
      </w:r>
      <w:r w:rsidR="00E6473A" w:rsidRPr="0054614D">
        <w:rPr>
          <w:rFonts w:ascii="Arial" w:eastAsia="Calibri" w:hAnsi="Arial" w:cs="Arial"/>
          <w:iCs/>
          <w:lang w:val="en-US"/>
        </w:rPr>
        <w:t xml:space="preserve"> position</w:t>
      </w:r>
      <w:r>
        <w:rPr>
          <w:rFonts w:ascii="Arial" w:eastAsia="Calibri" w:hAnsi="Arial" w:cs="Arial"/>
          <w:iCs/>
          <w:lang w:val="en-US"/>
        </w:rPr>
        <w:t>s</w:t>
      </w:r>
      <w:r w:rsidR="00E6473A" w:rsidRPr="0054614D">
        <w:rPr>
          <w:rFonts w:ascii="Arial" w:eastAsia="Calibri" w:hAnsi="Arial" w:cs="Arial"/>
          <w:iCs/>
          <w:lang w:val="en-US"/>
        </w:rPr>
        <w:t xml:space="preserve"> is £38,017 - £41,799 per annum (DP Grade, 2019 Pay</w:t>
      </w:r>
    </w:p>
    <w:p w14:paraId="2482DC2B" w14:textId="7CC96EAD" w:rsidR="00E6473A" w:rsidRPr="00971DA7" w:rsidRDefault="00E6473A" w:rsidP="00E6473A">
      <w:pPr>
        <w:spacing w:after="0" w:line="240" w:lineRule="auto"/>
        <w:jc w:val="both"/>
        <w:rPr>
          <w:rFonts w:ascii="Arial" w:eastAsia="Calibri" w:hAnsi="Arial" w:cs="Arial"/>
          <w:iCs/>
          <w:lang w:val="en-US"/>
        </w:rPr>
      </w:pPr>
      <w:r w:rsidRPr="0054614D">
        <w:rPr>
          <w:rFonts w:ascii="Arial" w:eastAsia="Calibri" w:hAnsi="Arial" w:cs="Arial"/>
          <w:iCs/>
          <w:lang w:val="en-US"/>
        </w:rPr>
        <w:t>Scale). The entry point for the successful candidate</w:t>
      </w:r>
      <w:r w:rsidR="004A0774">
        <w:rPr>
          <w:rFonts w:ascii="Arial" w:eastAsia="Calibri" w:hAnsi="Arial" w:cs="Arial"/>
          <w:iCs/>
          <w:lang w:val="en-US"/>
        </w:rPr>
        <w:t>s</w:t>
      </w:r>
      <w:bookmarkStart w:id="0" w:name="_GoBack"/>
      <w:bookmarkEnd w:id="0"/>
      <w:r w:rsidRPr="0054614D">
        <w:rPr>
          <w:rFonts w:ascii="Arial" w:eastAsia="Calibri" w:hAnsi="Arial" w:cs="Arial"/>
          <w:iCs/>
          <w:lang w:val="en-US"/>
        </w:rPr>
        <w:t xml:space="preserve"> will be at the minimum of the range.</w:t>
      </w:r>
    </w:p>
    <w:p w14:paraId="75017837" w14:textId="77777777" w:rsidR="00A84A8F" w:rsidRPr="00971DA7" w:rsidRDefault="00A84A8F" w:rsidP="00A84A8F">
      <w:pPr>
        <w:spacing w:after="0" w:line="240" w:lineRule="auto"/>
        <w:jc w:val="both"/>
        <w:rPr>
          <w:rFonts w:ascii="Arial" w:eastAsia="Calibri" w:hAnsi="Arial" w:cs="Arial"/>
          <w:b/>
          <w:lang w:val="en-US"/>
        </w:rPr>
      </w:pPr>
    </w:p>
    <w:p w14:paraId="546DD582"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Pension</w:t>
      </w:r>
    </w:p>
    <w:p w14:paraId="14A4BC10"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You will be eligible to join the Principal Civil Service Pension Scheme Northern Ireland (PCSPSNI).  </w:t>
      </w:r>
    </w:p>
    <w:p w14:paraId="0ECF7181" w14:textId="77777777" w:rsidR="00A84A8F" w:rsidRPr="00971DA7" w:rsidRDefault="00A84A8F" w:rsidP="00A84A8F">
      <w:pPr>
        <w:spacing w:after="0" w:line="240" w:lineRule="auto"/>
        <w:jc w:val="both"/>
        <w:rPr>
          <w:rFonts w:ascii="Arial" w:eastAsia="Calibri" w:hAnsi="Arial" w:cs="Arial"/>
          <w:lang w:val="en-US"/>
        </w:rPr>
      </w:pPr>
    </w:p>
    <w:p w14:paraId="47422479" w14:textId="77777777" w:rsidR="00A84A8F" w:rsidRPr="00971DA7" w:rsidRDefault="00A84A8F" w:rsidP="00A84A8F">
      <w:pPr>
        <w:spacing w:after="0" w:line="240" w:lineRule="auto"/>
        <w:jc w:val="both"/>
        <w:rPr>
          <w:rFonts w:ascii="Arial" w:eastAsia="Calibri" w:hAnsi="Arial" w:cs="Arial"/>
          <w:color w:val="0000FF"/>
          <w:u w:val="single"/>
          <w:lang w:val="en-US"/>
        </w:rPr>
      </w:pPr>
      <w:r w:rsidRPr="00971DA7">
        <w:rPr>
          <w:rFonts w:ascii="Arial" w:eastAsia="Calibri" w:hAnsi="Arial" w:cs="Arial"/>
          <w:lang w:val="en-US"/>
        </w:rPr>
        <w:t xml:space="preserve">Full details can be found on the Principal Civil Service Pensions Scheme (Northern Ireland) website at: </w:t>
      </w:r>
      <w:hyperlink r:id="rId12" w:history="1">
        <w:r w:rsidRPr="00971DA7">
          <w:rPr>
            <w:rFonts w:ascii="Arial" w:eastAsia="Calibri" w:hAnsi="Arial" w:cs="Arial"/>
            <w:color w:val="0000FF"/>
            <w:u w:val="single"/>
            <w:lang w:val="en-US"/>
          </w:rPr>
          <w:t>https://www.finance-ni.gov.uk/landing-pages/civil-service-pensions-ni</w:t>
        </w:r>
      </w:hyperlink>
    </w:p>
    <w:p w14:paraId="4F7E2227" w14:textId="77777777" w:rsidR="00A84A8F" w:rsidRPr="00971DA7" w:rsidRDefault="00A84A8F" w:rsidP="00A84A8F">
      <w:pPr>
        <w:spacing w:after="0" w:line="240" w:lineRule="auto"/>
        <w:jc w:val="both"/>
        <w:rPr>
          <w:rFonts w:ascii="Arial" w:eastAsia="Calibri" w:hAnsi="Arial" w:cs="Arial"/>
          <w:color w:val="0000FF"/>
          <w:u w:val="single"/>
          <w:lang w:val="en-US"/>
        </w:rPr>
      </w:pPr>
    </w:p>
    <w:p w14:paraId="34F11719"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Any further queries about pension arrangements for new appointees to Invest NI should be addressed with Civil Service Pensions Branch.</w:t>
      </w:r>
    </w:p>
    <w:p w14:paraId="200FE743" w14:textId="77777777" w:rsidR="00A84A8F" w:rsidRPr="00971DA7" w:rsidRDefault="00A84A8F" w:rsidP="00A84A8F">
      <w:pPr>
        <w:spacing w:after="0" w:line="240" w:lineRule="auto"/>
        <w:jc w:val="both"/>
        <w:rPr>
          <w:rFonts w:ascii="Arial" w:eastAsia="Calibri" w:hAnsi="Arial" w:cs="Arial"/>
          <w:color w:val="0000FF"/>
          <w:u w:val="single"/>
          <w:lang w:val="en-US"/>
        </w:rPr>
      </w:pPr>
    </w:p>
    <w:p w14:paraId="1D27AC44"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Holidays</w:t>
      </w:r>
    </w:p>
    <w:p w14:paraId="160865A7" w14:textId="29006C62"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Your ann</w:t>
      </w:r>
      <w:r w:rsidR="007E1092" w:rsidRPr="00971DA7">
        <w:rPr>
          <w:rFonts w:ascii="Arial" w:eastAsia="Calibri" w:hAnsi="Arial" w:cs="Arial"/>
          <w:lang w:val="en-US"/>
        </w:rPr>
        <w:t>ual leave entitlement will be 25</w:t>
      </w:r>
      <w:r w:rsidRPr="00971DA7">
        <w:rPr>
          <w:rFonts w:ascii="Arial" w:eastAsia="Calibri" w:hAnsi="Arial" w:cs="Arial"/>
          <w:lang w:val="en-US"/>
        </w:rPr>
        <w:t xml:space="preserve"> days per annum with an additional 12 Public and Privilege holidays.  The leave year runs from 1</w:t>
      </w:r>
      <w:r w:rsidRPr="00971DA7">
        <w:rPr>
          <w:rFonts w:ascii="Arial" w:eastAsia="Calibri" w:hAnsi="Arial" w:cs="Arial"/>
          <w:vertAlign w:val="superscript"/>
          <w:lang w:val="en-US"/>
        </w:rPr>
        <w:t>st</w:t>
      </w:r>
      <w:r w:rsidRPr="00971DA7">
        <w:rPr>
          <w:rFonts w:ascii="Arial" w:eastAsia="Calibri" w:hAnsi="Arial" w:cs="Arial"/>
          <w:lang w:val="en-US"/>
        </w:rPr>
        <w:t xml:space="preserve"> February to 31</w:t>
      </w:r>
      <w:r w:rsidRPr="00971DA7">
        <w:rPr>
          <w:rFonts w:ascii="Arial" w:eastAsia="Calibri" w:hAnsi="Arial" w:cs="Arial"/>
          <w:vertAlign w:val="superscript"/>
          <w:lang w:val="en-US"/>
        </w:rPr>
        <w:t>st</w:t>
      </w:r>
      <w:r w:rsidRPr="00971DA7">
        <w:rPr>
          <w:rFonts w:ascii="Arial" w:eastAsia="Calibri" w:hAnsi="Arial" w:cs="Arial"/>
          <w:lang w:val="en-US"/>
        </w:rPr>
        <w:t xml:space="preserve"> January.  Leave entitlement in the period prior to the start of the new leave year is calculated on a pro-rata basis.</w:t>
      </w:r>
    </w:p>
    <w:p w14:paraId="5B306CF1" w14:textId="77777777" w:rsidR="00A84A8F" w:rsidRPr="00971DA7" w:rsidRDefault="00A84A8F" w:rsidP="00A84A8F">
      <w:pPr>
        <w:spacing w:after="0" w:line="240" w:lineRule="auto"/>
        <w:rPr>
          <w:rFonts w:ascii="Arial" w:eastAsia="Calibri" w:hAnsi="Arial" w:cs="Arial"/>
          <w:b/>
          <w:lang w:val="en-US"/>
        </w:rPr>
      </w:pPr>
    </w:p>
    <w:p w14:paraId="6BD03902" w14:textId="77777777" w:rsidR="00A84A8F" w:rsidRPr="00971DA7" w:rsidRDefault="00A84A8F" w:rsidP="00A84A8F">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Learning and Development</w:t>
      </w:r>
    </w:p>
    <w:p w14:paraId="2E27EB4D"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is an Investors in People accredited organisation and is committed to supporting staff to reach their full potential.  Invest NI actively develops all staff and invests significantly in training and development for business success and personal growth.  This includes on-the-job training, external training and, where appropriate, further education.</w:t>
      </w:r>
    </w:p>
    <w:p w14:paraId="4C7AC044" w14:textId="77777777" w:rsidR="00A84A8F" w:rsidRPr="00971DA7" w:rsidRDefault="00A84A8F" w:rsidP="00A84A8F">
      <w:pPr>
        <w:spacing w:after="0" w:line="240" w:lineRule="auto"/>
        <w:jc w:val="both"/>
        <w:rPr>
          <w:rFonts w:ascii="Arial" w:eastAsia="Calibri" w:hAnsi="Arial" w:cs="Arial"/>
          <w:lang w:val="en-US"/>
        </w:rPr>
      </w:pPr>
    </w:p>
    <w:p w14:paraId="1C2EBBA2" w14:textId="77777777" w:rsidR="00A84A8F" w:rsidRPr="00971DA7" w:rsidRDefault="00A84A8F" w:rsidP="00A84A8F">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Other benefits</w:t>
      </w:r>
    </w:p>
    <w:p w14:paraId="47E101E7"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971DA7">
        <w:rPr>
          <w:rFonts w:ascii="Arial" w:eastAsia="Times New Roman" w:hAnsi="Arial" w:cs="Arial"/>
          <w:color w:val="000000"/>
          <w:lang w:eastAsia="en-GB"/>
        </w:rPr>
        <w:t xml:space="preserve">Maintaining a positive work/life balance is important to Invest NI and we have a range of policies to help achieve this including flexible working practices, for example parental leave, provision of special leave for emergencies and employee welfare services.  </w:t>
      </w:r>
    </w:p>
    <w:p w14:paraId="1E12E2C5"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p>
    <w:p w14:paraId="55926FF7"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971DA7">
        <w:rPr>
          <w:rFonts w:ascii="Arial" w:eastAsia="Times New Roman" w:hAnsi="Arial" w:cs="Arial"/>
          <w:color w:val="000000"/>
          <w:lang w:eastAsia="en-GB"/>
        </w:rPr>
        <w:t xml:space="preserve">You will have access to a number of other schemes including Healthcare, Cycle to Work, and Annual Commuter Travel Card.  </w:t>
      </w:r>
    </w:p>
    <w:p w14:paraId="6DDE2CBF"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p>
    <w:p w14:paraId="7F67894E" w14:textId="77777777" w:rsidR="00A84A8F" w:rsidRPr="00971DA7" w:rsidRDefault="00A84A8F" w:rsidP="00A84A8F">
      <w:pPr>
        <w:autoSpaceDE w:val="0"/>
        <w:autoSpaceDN w:val="0"/>
        <w:adjustRightInd w:val="0"/>
        <w:spacing w:after="0" w:line="240" w:lineRule="auto"/>
        <w:jc w:val="both"/>
        <w:rPr>
          <w:rFonts w:ascii="Arial" w:eastAsia="Times New Roman" w:hAnsi="Arial" w:cs="Arial"/>
          <w:color w:val="000000"/>
          <w:lang w:eastAsia="en-GB"/>
        </w:rPr>
      </w:pPr>
      <w:r w:rsidRPr="00971DA7">
        <w:rPr>
          <w:rFonts w:ascii="Arial" w:eastAsia="Times New Roman" w:hAnsi="Arial" w:cs="Arial"/>
          <w:color w:val="000000"/>
          <w:lang w:eastAsia="en-GB"/>
        </w:rPr>
        <w:t>We also have a vibrant Sports and Social Committee and promote positive health and wellbeing through regular activities such as the Walking Club, 5-a-side football and regular social events.</w:t>
      </w:r>
    </w:p>
    <w:p w14:paraId="420B6128" w14:textId="77777777" w:rsidR="00A84A8F" w:rsidRPr="00971DA7" w:rsidRDefault="00A84A8F" w:rsidP="00A84A8F">
      <w:pPr>
        <w:spacing w:after="0" w:line="240" w:lineRule="auto"/>
        <w:rPr>
          <w:rFonts w:ascii="Arial" w:eastAsia="Calibri" w:hAnsi="Arial" w:cs="Arial"/>
          <w:b/>
          <w:lang w:val="en-US"/>
        </w:rPr>
      </w:pPr>
    </w:p>
    <w:p w14:paraId="499B240E" w14:textId="77777777" w:rsidR="00A84A8F" w:rsidRPr="00971DA7" w:rsidRDefault="00A84A8F" w:rsidP="00A84A8F">
      <w:pPr>
        <w:spacing w:after="0" w:line="240" w:lineRule="auto"/>
        <w:rPr>
          <w:rFonts w:ascii="Arial" w:eastAsia="Calibri" w:hAnsi="Arial" w:cs="Arial"/>
          <w:b/>
          <w:lang w:val="en-US"/>
        </w:rPr>
      </w:pPr>
    </w:p>
    <w:p w14:paraId="1EA43F37" w14:textId="77777777" w:rsidR="000D63EC" w:rsidRDefault="000D63EC" w:rsidP="00A84A8F">
      <w:pPr>
        <w:spacing w:after="0" w:line="240" w:lineRule="auto"/>
        <w:rPr>
          <w:rFonts w:ascii="Arial" w:eastAsia="Calibri" w:hAnsi="Arial" w:cs="Arial"/>
          <w:b/>
          <w:lang w:val="en-US"/>
        </w:rPr>
      </w:pPr>
    </w:p>
    <w:p w14:paraId="42AB1D97" w14:textId="77777777" w:rsidR="000D63EC" w:rsidRDefault="000D63EC" w:rsidP="00A84A8F">
      <w:pPr>
        <w:spacing w:after="0" w:line="240" w:lineRule="auto"/>
        <w:rPr>
          <w:rFonts w:ascii="Arial" w:eastAsia="Calibri" w:hAnsi="Arial" w:cs="Arial"/>
          <w:b/>
          <w:lang w:val="en-US"/>
        </w:rPr>
      </w:pPr>
    </w:p>
    <w:p w14:paraId="4A21A616" w14:textId="77777777" w:rsidR="000D63EC" w:rsidRDefault="000D63EC" w:rsidP="00A84A8F">
      <w:pPr>
        <w:spacing w:after="0" w:line="240" w:lineRule="auto"/>
        <w:rPr>
          <w:rFonts w:ascii="Arial" w:eastAsia="Calibri" w:hAnsi="Arial" w:cs="Arial"/>
          <w:b/>
          <w:lang w:val="en-US"/>
        </w:rPr>
      </w:pPr>
    </w:p>
    <w:p w14:paraId="2D294472" w14:textId="77777777" w:rsidR="000D63EC" w:rsidRDefault="000D63EC" w:rsidP="00A84A8F">
      <w:pPr>
        <w:spacing w:after="0" w:line="240" w:lineRule="auto"/>
        <w:rPr>
          <w:rFonts w:ascii="Arial" w:eastAsia="Calibri" w:hAnsi="Arial" w:cs="Arial"/>
          <w:b/>
          <w:lang w:val="en-US"/>
        </w:rPr>
      </w:pPr>
    </w:p>
    <w:p w14:paraId="1761C4E5" w14:textId="77777777" w:rsidR="000D63EC" w:rsidRDefault="000D63EC" w:rsidP="00A84A8F">
      <w:pPr>
        <w:spacing w:after="0" w:line="240" w:lineRule="auto"/>
        <w:rPr>
          <w:rFonts w:ascii="Arial" w:eastAsia="Calibri" w:hAnsi="Arial" w:cs="Arial"/>
          <w:b/>
          <w:lang w:val="en-US"/>
        </w:rPr>
      </w:pPr>
    </w:p>
    <w:p w14:paraId="2D3AF2AF" w14:textId="77777777" w:rsidR="000D63EC" w:rsidRDefault="000D63EC" w:rsidP="00A84A8F">
      <w:pPr>
        <w:spacing w:after="0" w:line="240" w:lineRule="auto"/>
        <w:rPr>
          <w:rFonts w:ascii="Arial" w:eastAsia="Calibri" w:hAnsi="Arial" w:cs="Arial"/>
          <w:b/>
          <w:lang w:val="en-US"/>
        </w:rPr>
      </w:pPr>
    </w:p>
    <w:p w14:paraId="0FD79A94" w14:textId="77777777" w:rsidR="000D63EC" w:rsidRDefault="000D63EC" w:rsidP="00A84A8F">
      <w:pPr>
        <w:spacing w:after="0" w:line="240" w:lineRule="auto"/>
        <w:rPr>
          <w:rFonts w:ascii="Arial" w:eastAsia="Calibri" w:hAnsi="Arial" w:cs="Arial"/>
          <w:b/>
          <w:lang w:val="en-US"/>
        </w:rPr>
      </w:pPr>
    </w:p>
    <w:p w14:paraId="01B8FE7E" w14:textId="77777777" w:rsidR="000D63EC" w:rsidRDefault="000D63EC" w:rsidP="00A84A8F">
      <w:pPr>
        <w:spacing w:after="0" w:line="240" w:lineRule="auto"/>
        <w:rPr>
          <w:rFonts w:ascii="Arial" w:eastAsia="Calibri" w:hAnsi="Arial" w:cs="Arial"/>
          <w:b/>
          <w:lang w:val="en-US"/>
        </w:rPr>
      </w:pPr>
    </w:p>
    <w:p w14:paraId="3D17F185" w14:textId="77777777" w:rsidR="000D63EC" w:rsidRDefault="000D63EC" w:rsidP="00A84A8F">
      <w:pPr>
        <w:spacing w:after="0" w:line="240" w:lineRule="auto"/>
        <w:rPr>
          <w:rFonts w:ascii="Arial" w:eastAsia="Calibri" w:hAnsi="Arial" w:cs="Arial"/>
          <w:b/>
          <w:lang w:val="en-US"/>
        </w:rPr>
      </w:pPr>
    </w:p>
    <w:p w14:paraId="796BC5B9" w14:textId="77777777" w:rsidR="000D63EC" w:rsidRDefault="000D63EC" w:rsidP="00A84A8F">
      <w:pPr>
        <w:spacing w:after="0" w:line="240" w:lineRule="auto"/>
        <w:rPr>
          <w:rFonts w:ascii="Arial" w:eastAsia="Calibri" w:hAnsi="Arial" w:cs="Arial"/>
          <w:b/>
          <w:lang w:val="en-US"/>
        </w:rPr>
      </w:pPr>
    </w:p>
    <w:p w14:paraId="565CFDDB" w14:textId="77777777" w:rsidR="000D63EC" w:rsidRDefault="000D63EC" w:rsidP="00A84A8F">
      <w:pPr>
        <w:spacing w:after="0" w:line="240" w:lineRule="auto"/>
        <w:rPr>
          <w:rFonts w:ascii="Arial" w:eastAsia="Calibri" w:hAnsi="Arial" w:cs="Arial"/>
          <w:b/>
          <w:lang w:val="en-US"/>
        </w:rPr>
      </w:pPr>
    </w:p>
    <w:p w14:paraId="76FAD354" w14:textId="77777777" w:rsidR="000D63EC" w:rsidRDefault="000D63EC" w:rsidP="00A84A8F">
      <w:pPr>
        <w:spacing w:after="0" w:line="240" w:lineRule="auto"/>
        <w:rPr>
          <w:rFonts w:ascii="Arial" w:eastAsia="Calibri" w:hAnsi="Arial" w:cs="Arial"/>
          <w:b/>
          <w:lang w:val="en-US"/>
        </w:rPr>
      </w:pPr>
    </w:p>
    <w:p w14:paraId="276FF98B" w14:textId="77777777" w:rsidR="000D63EC" w:rsidRDefault="000D63EC" w:rsidP="00A84A8F">
      <w:pPr>
        <w:spacing w:after="0" w:line="240" w:lineRule="auto"/>
        <w:rPr>
          <w:rFonts w:ascii="Arial" w:eastAsia="Calibri" w:hAnsi="Arial" w:cs="Arial"/>
          <w:b/>
          <w:lang w:val="en-US"/>
        </w:rPr>
      </w:pPr>
    </w:p>
    <w:p w14:paraId="5B43A672" w14:textId="4588AD5F"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5 – Appointment</w:t>
      </w:r>
    </w:p>
    <w:p w14:paraId="4D555408"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color w:val="000000"/>
        </w:rPr>
      </w:pPr>
    </w:p>
    <w:p w14:paraId="5D8590F8" w14:textId="6E17D215" w:rsidR="00A84A8F" w:rsidRPr="00971DA7" w:rsidRDefault="00E6473A" w:rsidP="00A84A8F">
      <w:pPr>
        <w:overflowPunct w:val="0"/>
        <w:autoSpaceDE w:val="0"/>
        <w:autoSpaceDN w:val="0"/>
        <w:adjustRightInd w:val="0"/>
        <w:spacing w:after="0" w:line="240" w:lineRule="auto"/>
        <w:jc w:val="both"/>
        <w:textAlignment w:val="baseline"/>
        <w:rPr>
          <w:rFonts w:ascii="Arial" w:eastAsia="Times New Roman" w:hAnsi="Arial" w:cs="Arial"/>
          <w:bCs/>
        </w:rPr>
      </w:pPr>
      <w:r>
        <w:rPr>
          <w:rFonts w:ascii="Arial" w:eastAsia="Times New Roman" w:hAnsi="Arial" w:cs="Arial"/>
          <w:color w:val="000000"/>
        </w:rPr>
        <w:t>A</w:t>
      </w:r>
      <w:r w:rsidR="00A84A8F" w:rsidRPr="00971DA7">
        <w:rPr>
          <w:rFonts w:ascii="Arial" w:eastAsia="Times New Roman" w:hAnsi="Arial" w:cs="Arial"/>
          <w:color w:val="000000"/>
        </w:rPr>
        <w:t>ppointment</w:t>
      </w:r>
      <w:r>
        <w:rPr>
          <w:rFonts w:ascii="Arial" w:eastAsia="Times New Roman" w:hAnsi="Arial" w:cs="Arial"/>
          <w:color w:val="000000"/>
        </w:rPr>
        <w:t>s</w:t>
      </w:r>
      <w:r w:rsidR="00A84A8F" w:rsidRPr="00971DA7">
        <w:rPr>
          <w:rFonts w:ascii="Arial" w:eastAsia="Times New Roman" w:hAnsi="Arial" w:cs="Arial"/>
          <w:color w:val="000000"/>
        </w:rPr>
        <w:t xml:space="preserve"> will be permanent and full-time</w:t>
      </w:r>
      <w:r w:rsidR="00A84A8F" w:rsidRPr="00971DA7">
        <w:rPr>
          <w:rFonts w:ascii="Arial" w:eastAsia="Times New Roman" w:hAnsi="Arial" w:cs="Arial"/>
        </w:rPr>
        <w:t>.</w:t>
      </w:r>
      <w:r w:rsidR="00A84A8F" w:rsidRPr="00971DA7">
        <w:rPr>
          <w:rFonts w:ascii="Arial" w:eastAsia="Times New Roman" w:hAnsi="Arial" w:cs="Arial"/>
          <w:b/>
          <w:bCs/>
        </w:rPr>
        <w:t xml:space="preserve">  </w:t>
      </w:r>
      <w:r w:rsidR="00A84A8F" w:rsidRPr="00971DA7">
        <w:rPr>
          <w:rFonts w:ascii="Arial" w:eastAsia="Times New Roman" w:hAnsi="Arial" w:cs="Arial"/>
          <w:bCs/>
        </w:rPr>
        <w:t xml:space="preserve">If successful, you will be expected to take up the position as soon as possible. Should you </w:t>
      </w:r>
      <w:r w:rsidR="00A84A8F" w:rsidRPr="00971DA7">
        <w:rPr>
          <w:rFonts w:ascii="Arial" w:eastAsia="Times New Roman" w:hAnsi="Arial" w:cs="Arial"/>
        </w:rPr>
        <w:t>decline an offer of appointment, you will not be offered any future posts to be filled from this competition. </w:t>
      </w:r>
    </w:p>
    <w:p w14:paraId="681760AB"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63E47382"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971DA7">
        <w:rPr>
          <w:rFonts w:ascii="Arial" w:eastAsia="Times New Roman" w:hAnsi="Arial" w:cs="Arial"/>
          <w:bCs/>
        </w:rPr>
        <w:t>Prior to taking up your duties, you must supply a copy of your birth certificate and enter into an agreement setting out the terms of your appointment.</w:t>
      </w:r>
    </w:p>
    <w:p w14:paraId="4E3037F0"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2ADED9BD"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
          <w:bCs/>
        </w:rPr>
      </w:pPr>
      <w:r w:rsidRPr="00971DA7">
        <w:rPr>
          <w:rFonts w:ascii="Arial" w:eastAsia="Times New Roman" w:hAnsi="Arial" w:cs="Arial"/>
          <w:b/>
          <w:bCs/>
        </w:rPr>
        <w:t>References</w:t>
      </w:r>
    </w:p>
    <w:p w14:paraId="4254028C"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r w:rsidRPr="00971DA7">
        <w:rPr>
          <w:rFonts w:ascii="Arial" w:eastAsia="Times New Roman" w:hAnsi="Arial" w:cs="Arial"/>
          <w:bCs/>
        </w:rPr>
        <w:t>Your appointment is subject to receipt of two satisfactory references.</w:t>
      </w:r>
    </w:p>
    <w:p w14:paraId="2BF29B5D" w14:textId="77777777" w:rsidR="00A84A8F" w:rsidRPr="00971DA7" w:rsidRDefault="00A84A8F" w:rsidP="00A84A8F">
      <w:pPr>
        <w:overflowPunct w:val="0"/>
        <w:autoSpaceDE w:val="0"/>
        <w:autoSpaceDN w:val="0"/>
        <w:adjustRightInd w:val="0"/>
        <w:spacing w:after="0" w:line="240" w:lineRule="auto"/>
        <w:jc w:val="both"/>
        <w:textAlignment w:val="baseline"/>
        <w:rPr>
          <w:rFonts w:ascii="Arial" w:eastAsia="Times New Roman" w:hAnsi="Arial" w:cs="Arial"/>
          <w:bCs/>
        </w:rPr>
      </w:pPr>
    </w:p>
    <w:p w14:paraId="016D794E" w14:textId="77777777" w:rsidR="00B80E74" w:rsidRDefault="00B80E74" w:rsidP="00A84A8F">
      <w:pPr>
        <w:autoSpaceDE w:val="0"/>
        <w:autoSpaceDN w:val="0"/>
        <w:adjustRightInd w:val="0"/>
        <w:spacing w:after="0" w:line="240" w:lineRule="auto"/>
        <w:rPr>
          <w:rFonts w:ascii="Arial" w:hAnsi="Arial" w:cs="Arial"/>
          <w:b/>
          <w:bCs/>
        </w:rPr>
      </w:pPr>
    </w:p>
    <w:p w14:paraId="153F04D9" w14:textId="1B7C0F8E" w:rsidR="00A84A8F" w:rsidRPr="00971DA7" w:rsidRDefault="00A84A8F" w:rsidP="00A84A8F">
      <w:pPr>
        <w:autoSpaceDE w:val="0"/>
        <w:autoSpaceDN w:val="0"/>
        <w:adjustRightInd w:val="0"/>
        <w:spacing w:after="0" w:line="240" w:lineRule="auto"/>
        <w:rPr>
          <w:rFonts w:ascii="Arial" w:hAnsi="Arial" w:cs="Arial"/>
          <w:b/>
          <w:bCs/>
        </w:rPr>
      </w:pPr>
      <w:r w:rsidRPr="00971DA7">
        <w:rPr>
          <w:rFonts w:ascii="Arial" w:hAnsi="Arial" w:cs="Arial"/>
          <w:b/>
          <w:bCs/>
        </w:rPr>
        <w:t>Vetting Requirements</w:t>
      </w:r>
    </w:p>
    <w:p w14:paraId="2DA9A5F1" w14:textId="77777777" w:rsidR="00A84A8F" w:rsidRPr="00971DA7" w:rsidRDefault="00A84A8F" w:rsidP="00A84A8F">
      <w:pPr>
        <w:spacing w:after="0" w:line="240" w:lineRule="auto"/>
        <w:jc w:val="both"/>
        <w:rPr>
          <w:rFonts w:ascii="Arial" w:eastAsia="Calibri" w:hAnsi="Arial" w:cs="Arial"/>
          <w:bCs/>
          <w:lang w:val="en-US"/>
        </w:rPr>
      </w:pPr>
      <w:r w:rsidRPr="00971DA7">
        <w:rPr>
          <w:rFonts w:ascii="Arial" w:eastAsia="Calibri" w:hAnsi="Arial" w:cs="Arial"/>
          <w:lang w:val="en-US"/>
        </w:rPr>
        <w:t xml:space="preserve">Your appointment is also subject to a background check - </w:t>
      </w:r>
      <w:r w:rsidRPr="00971DA7">
        <w:rPr>
          <w:rFonts w:ascii="Arial" w:eastAsia="Calibri" w:hAnsi="Arial" w:cs="Arial"/>
          <w:bCs/>
          <w:color w:val="000000"/>
          <w:lang w:val="en-US" w:eastAsia="en-GB"/>
        </w:rPr>
        <w:t xml:space="preserve">Invest NI will organise a Criminal Record Check on successful applicants to be carried out by AccessNI. The category of AccessNI check required for this post is Basic Disclosure Certificate. You should not put off applying for a post because you have a conviction and </w:t>
      </w:r>
      <w:r w:rsidRPr="00971DA7">
        <w:rPr>
          <w:rFonts w:ascii="Arial" w:eastAsia="Calibri" w:hAnsi="Arial" w:cs="Arial"/>
          <w:bCs/>
          <w:lang w:val="en-US"/>
        </w:rPr>
        <w:t xml:space="preserve">any disclosure will be seen in the context of the job description, the nature of the offence and the responsibility for the care of existing clients and employees. </w:t>
      </w:r>
      <w:r w:rsidRPr="00971DA7">
        <w:rPr>
          <w:rFonts w:ascii="Arial" w:eastAsia="Calibri" w:hAnsi="Arial" w:cs="Arial"/>
          <w:bCs/>
          <w:color w:val="000000"/>
          <w:lang w:val="en-US" w:eastAsia="en-GB"/>
        </w:rPr>
        <w:t>We deal with all criminal record information in a confidential manner and in accordance with our Privacy Standard.  Information relating to convictions is destroyed after a decision is made.</w:t>
      </w:r>
    </w:p>
    <w:p w14:paraId="604FCF5D" w14:textId="77777777" w:rsidR="00A84A8F" w:rsidRPr="00971DA7" w:rsidRDefault="00A84A8F" w:rsidP="00A84A8F">
      <w:pPr>
        <w:overflowPunct w:val="0"/>
        <w:autoSpaceDE w:val="0"/>
        <w:autoSpaceDN w:val="0"/>
        <w:spacing w:after="0" w:line="240" w:lineRule="auto"/>
        <w:ind w:left="426" w:firstLine="720"/>
        <w:jc w:val="both"/>
        <w:rPr>
          <w:rFonts w:ascii="Arial" w:eastAsia="Calibri" w:hAnsi="Arial" w:cs="Arial"/>
          <w:bCs/>
          <w:color w:val="000000"/>
          <w:lang w:val="en-US" w:eastAsia="en-GB"/>
        </w:rPr>
      </w:pPr>
    </w:p>
    <w:p w14:paraId="70D30131" w14:textId="77777777" w:rsidR="00A84A8F" w:rsidRPr="00971DA7" w:rsidRDefault="00A84A8F" w:rsidP="00A84A8F">
      <w:pPr>
        <w:autoSpaceDE w:val="0"/>
        <w:autoSpaceDN w:val="0"/>
        <w:spacing w:after="0" w:line="240" w:lineRule="auto"/>
        <w:ind w:left="-76"/>
        <w:jc w:val="both"/>
        <w:rPr>
          <w:rFonts w:ascii="Arial" w:eastAsia="Calibri" w:hAnsi="Arial" w:cs="Arial"/>
          <w:bCs/>
          <w:color w:val="000000"/>
          <w:lang w:val="en-US" w:eastAsia="en-GB"/>
        </w:rPr>
      </w:pPr>
      <w:r w:rsidRPr="00971DA7">
        <w:rPr>
          <w:rFonts w:ascii="Arial" w:eastAsia="Calibri" w:hAnsi="Arial" w:cs="Arial"/>
          <w:bCs/>
          <w:color w:val="000000"/>
          <w:lang w:val="en-US" w:eastAsia="en-GB"/>
        </w:rPr>
        <w:t xml:space="preserve">More information can be found on </w:t>
      </w:r>
      <w:hyperlink r:id="rId13" w:history="1">
        <w:r w:rsidRPr="00971DA7">
          <w:rPr>
            <w:rFonts w:ascii="Arial" w:eastAsia="Calibri" w:hAnsi="Arial" w:cs="Arial"/>
            <w:bCs/>
            <w:color w:val="0000FF"/>
            <w:u w:val="single"/>
            <w:lang w:val="en-US" w:eastAsia="en-GB"/>
          </w:rPr>
          <w:t>http://www.accessni.gov.uk/</w:t>
        </w:r>
      </w:hyperlink>
      <w:r w:rsidRPr="00971DA7">
        <w:rPr>
          <w:rFonts w:ascii="Arial" w:eastAsia="Calibri" w:hAnsi="Arial" w:cs="Arial"/>
          <w:bCs/>
          <w:color w:val="3366FF"/>
          <w:lang w:val="en-US" w:eastAsia="en-GB"/>
        </w:rPr>
        <w:t xml:space="preserve">.  </w:t>
      </w:r>
      <w:r w:rsidRPr="00971DA7">
        <w:rPr>
          <w:rFonts w:ascii="Arial" w:eastAsia="Calibri" w:hAnsi="Arial" w:cs="Arial"/>
          <w:bCs/>
          <w:color w:val="000000"/>
          <w:lang w:val="en-US" w:eastAsia="en-GB"/>
        </w:rPr>
        <w:t>If you are being considered for appointment, you will be asked to complete the AccessNI application form. Please note that a request to complete this form should not be seen as a guarantee of an offer of appointment. Failure to complete the application form and return it within the specified time will be regarded as ‘no longer interested in the position’ and your application will be withdrawn.</w:t>
      </w:r>
    </w:p>
    <w:p w14:paraId="69E1AFE8" w14:textId="77777777" w:rsidR="00A84A8F" w:rsidRPr="00971DA7" w:rsidRDefault="00A84A8F" w:rsidP="00A84A8F">
      <w:pPr>
        <w:autoSpaceDE w:val="0"/>
        <w:autoSpaceDN w:val="0"/>
        <w:spacing w:after="0" w:line="240" w:lineRule="auto"/>
        <w:ind w:left="-76"/>
        <w:jc w:val="both"/>
        <w:rPr>
          <w:rFonts w:ascii="Arial" w:eastAsia="Calibri" w:hAnsi="Arial" w:cs="Arial"/>
          <w:bCs/>
          <w:color w:val="000000"/>
          <w:lang w:val="en-US" w:eastAsia="en-GB"/>
        </w:rPr>
      </w:pPr>
    </w:p>
    <w:p w14:paraId="122641E8" w14:textId="77777777" w:rsidR="00A84A8F" w:rsidRPr="00971DA7" w:rsidRDefault="00A84A8F" w:rsidP="00A84A8F">
      <w:pPr>
        <w:autoSpaceDE w:val="0"/>
        <w:autoSpaceDN w:val="0"/>
        <w:spacing w:after="0" w:line="240" w:lineRule="auto"/>
        <w:ind w:left="-76"/>
        <w:jc w:val="both"/>
        <w:rPr>
          <w:rFonts w:ascii="Arial" w:eastAsia="Calibri" w:hAnsi="Arial" w:cs="Arial"/>
          <w:bCs/>
          <w:color w:val="000000"/>
          <w:lang w:val="en-US" w:eastAsia="en-GB"/>
        </w:rPr>
      </w:pPr>
      <w:r w:rsidRPr="00971DA7">
        <w:rPr>
          <w:rFonts w:ascii="Arial" w:eastAsia="Calibri" w:hAnsi="Arial" w:cs="Arial"/>
          <w:bCs/>
          <w:color w:val="000000"/>
          <w:lang w:val="en-US" w:eastAsia="en-GB"/>
        </w:rPr>
        <w:t>Criminal Record information is subject to the provisions of the Rehabilitation of Offenders (NI) Order 1978. A copy of Invest NI’s Policy on the Recruitment of Ex-Offenders is available upon request.</w:t>
      </w:r>
    </w:p>
    <w:p w14:paraId="60BB26F7" w14:textId="77777777" w:rsidR="00A84A8F" w:rsidRPr="00971DA7" w:rsidRDefault="00A84A8F" w:rsidP="00A84A8F">
      <w:pPr>
        <w:autoSpaceDE w:val="0"/>
        <w:autoSpaceDN w:val="0"/>
        <w:spacing w:after="0" w:line="240" w:lineRule="auto"/>
        <w:ind w:left="-76"/>
        <w:jc w:val="both"/>
        <w:rPr>
          <w:rFonts w:ascii="Arial" w:eastAsia="Calibri" w:hAnsi="Arial" w:cs="Arial"/>
          <w:bCs/>
          <w:color w:val="000000"/>
          <w:lang w:val="en-US" w:eastAsia="en-GB"/>
        </w:rPr>
      </w:pPr>
    </w:p>
    <w:p w14:paraId="06D2A8BA" w14:textId="77777777" w:rsidR="00A84A8F" w:rsidRPr="00971DA7" w:rsidRDefault="00A84A8F" w:rsidP="00A84A8F">
      <w:pPr>
        <w:autoSpaceDE w:val="0"/>
        <w:autoSpaceDN w:val="0"/>
        <w:spacing w:after="0" w:line="240" w:lineRule="auto"/>
        <w:ind w:left="-76"/>
        <w:jc w:val="both"/>
        <w:rPr>
          <w:rFonts w:ascii="Arial" w:eastAsia="Calibri" w:hAnsi="Arial" w:cs="Arial"/>
          <w:b/>
          <w:bCs/>
          <w:color w:val="000000"/>
          <w:lang w:val="en-US" w:eastAsia="en-GB"/>
        </w:rPr>
      </w:pPr>
      <w:r w:rsidRPr="00971DA7">
        <w:rPr>
          <w:rFonts w:ascii="Arial" w:eastAsia="Calibri" w:hAnsi="Arial" w:cs="Arial"/>
          <w:b/>
          <w:lang w:val="en-US"/>
        </w:rPr>
        <w:t xml:space="preserve">Conflicts of Interest </w:t>
      </w:r>
    </w:p>
    <w:p w14:paraId="5A9F96A0" w14:textId="77777777" w:rsidR="00A84A8F" w:rsidRPr="00971DA7" w:rsidRDefault="00A84A8F" w:rsidP="00A84A8F">
      <w:pPr>
        <w:autoSpaceDE w:val="0"/>
        <w:autoSpaceDN w:val="0"/>
        <w:spacing w:after="0" w:line="240" w:lineRule="auto"/>
        <w:ind w:left="-76"/>
        <w:jc w:val="both"/>
        <w:rPr>
          <w:rFonts w:ascii="Arial" w:eastAsia="Calibri" w:hAnsi="Arial" w:cs="Arial"/>
          <w:bCs/>
          <w:color w:val="000000"/>
          <w:lang w:val="en-US" w:eastAsia="en-GB"/>
        </w:rPr>
      </w:pPr>
      <w:r w:rsidRPr="00971DA7">
        <w:rPr>
          <w:rFonts w:ascii="Arial" w:eastAsia="Calibri" w:hAnsi="Arial" w:cs="Arial"/>
          <w:lang w:val="en-US"/>
        </w:rPr>
        <w:t xml:space="preserve">Candidates must note the requirement to declare areas of actual, potential or perceived conflict with the interests of Invest NI.  You will be required to make such declarations upon offer of employment and annually thereafter for Invest NI’s consideration.  You will be required to abide by the rules adopted by Invest NI in relation to private interest and possible conflict with public duty; the disclosure of official information; and political activities. </w:t>
      </w:r>
    </w:p>
    <w:p w14:paraId="376254AA" w14:textId="77777777" w:rsidR="00A84A8F" w:rsidRPr="00971DA7" w:rsidRDefault="00A84A8F" w:rsidP="00A84A8F">
      <w:pPr>
        <w:spacing w:after="0" w:line="240" w:lineRule="auto"/>
        <w:jc w:val="both"/>
        <w:rPr>
          <w:rFonts w:ascii="Arial" w:eastAsia="Calibri" w:hAnsi="Arial" w:cs="Arial"/>
          <w:highlight w:val="yellow"/>
          <w:lang w:val="en-US"/>
        </w:rPr>
      </w:pPr>
    </w:p>
    <w:p w14:paraId="5256BDBF" w14:textId="77777777" w:rsidR="00A84A8F" w:rsidRPr="00971DA7" w:rsidRDefault="00A84A8F" w:rsidP="00A84A8F">
      <w:pPr>
        <w:spacing w:after="0" w:line="240" w:lineRule="auto"/>
        <w:jc w:val="both"/>
        <w:rPr>
          <w:rFonts w:ascii="Arial" w:eastAsia="Calibri" w:hAnsi="Arial" w:cs="Arial"/>
          <w:b/>
          <w:bCs/>
          <w:lang w:val="en-US"/>
        </w:rPr>
      </w:pPr>
      <w:r w:rsidRPr="00971DA7">
        <w:rPr>
          <w:rFonts w:ascii="Arial" w:eastAsia="Calibri" w:hAnsi="Arial" w:cs="Arial"/>
          <w:b/>
          <w:bCs/>
          <w:lang w:val="en-US"/>
        </w:rPr>
        <w:t>Probation</w:t>
      </w:r>
    </w:p>
    <w:p w14:paraId="64BA26DF" w14:textId="77777777" w:rsidR="00A84A8F" w:rsidRPr="00971DA7" w:rsidRDefault="00A84A8F" w:rsidP="00A84A8F">
      <w:pPr>
        <w:autoSpaceDE w:val="0"/>
        <w:autoSpaceDN w:val="0"/>
        <w:adjustRightInd w:val="0"/>
        <w:spacing w:after="0" w:line="240" w:lineRule="auto"/>
        <w:jc w:val="both"/>
        <w:rPr>
          <w:rFonts w:ascii="Arial" w:eastAsia="Calibri" w:hAnsi="Arial" w:cs="Arial"/>
          <w:lang w:val="en-US"/>
        </w:rPr>
      </w:pPr>
      <w:r w:rsidRPr="00971DA7">
        <w:rPr>
          <w:rFonts w:ascii="Arial" w:eastAsia="Calibri" w:hAnsi="Arial" w:cs="Arial"/>
          <w:lang w:val="en-US"/>
        </w:rPr>
        <w:t xml:space="preserve">You will be subject to a 10 month probationary period.  At the end of this period, subject to satisfactory performance and attendance you will be confirmed in post.  </w:t>
      </w:r>
      <w:r w:rsidRPr="00971DA7">
        <w:rPr>
          <w:rFonts w:ascii="Arial" w:hAnsi="Arial" w:cs="Arial"/>
        </w:rPr>
        <w:t>If your performance, conduct or attendance during this period is not satisfactory your appointment may be terminated.</w:t>
      </w:r>
    </w:p>
    <w:p w14:paraId="547214B9" w14:textId="77777777" w:rsidR="00A84A8F" w:rsidRPr="00971DA7" w:rsidRDefault="00A84A8F" w:rsidP="00A84A8F">
      <w:pPr>
        <w:spacing w:after="0" w:line="240" w:lineRule="auto"/>
        <w:outlineLvl w:val="5"/>
        <w:rPr>
          <w:rFonts w:ascii="Arial" w:eastAsia="Times New Roman" w:hAnsi="Arial" w:cs="Arial"/>
          <w:b/>
          <w:bCs/>
          <w:lang w:val="en-US"/>
        </w:rPr>
      </w:pPr>
    </w:p>
    <w:p w14:paraId="3791E3A3" w14:textId="77777777" w:rsidR="00A84A8F" w:rsidRPr="00971DA7" w:rsidRDefault="00A84A8F" w:rsidP="00A84A8F">
      <w:pPr>
        <w:spacing w:after="0" w:line="240" w:lineRule="auto"/>
        <w:outlineLvl w:val="5"/>
        <w:rPr>
          <w:rFonts w:ascii="Arial" w:eastAsia="Times New Roman" w:hAnsi="Arial" w:cs="Arial"/>
          <w:b/>
          <w:bCs/>
          <w:lang w:val="en-US"/>
        </w:rPr>
      </w:pPr>
      <w:r w:rsidRPr="00971DA7">
        <w:rPr>
          <w:rFonts w:ascii="Arial" w:eastAsia="Times New Roman" w:hAnsi="Arial" w:cs="Arial"/>
          <w:b/>
          <w:bCs/>
          <w:lang w:val="en-US"/>
        </w:rPr>
        <w:t>No Smoking Policy</w:t>
      </w:r>
    </w:p>
    <w:p w14:paraId="72D6A34D"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operates a no smoking policy in all its offices.</w:t>
      </w:r>
    </w:p>
    <w:p w14:paraId="2F43BEEE" w14:textId="77777777" w:rsidR="00A84A8F" w:rsidRPr="00971DA7" w:rsidRDefault="00A84A8F" w:rsidP="00A84A8F">
      <w:pPr>
        <w:spacing w:after="0" w:line="240" w:lineRule="auto"/>
        <w:jc w:val="both"/>
        <w:rPr>
          <w:rFonts w:ascii="Arial" w:eastAsia="Calibri" w:hAnsi="Arial" w:cs="Arial"/>
          <w:lang w:val="en-US"/>
        </w:rPr>
      </w:pPr>
    </w:p>
    <w:p w14:paraId="550070F9" w14:textId="77777777" w:rsidR="00A84A8F" w:rsidRPr="00971DA7" w:rsidRDefault="00A84A8F" w:rsidP="00A84A8F">
      <w:pPr>
        <w:spacing w:after="0" w:line="240" w:lineRule="auto"/>
        <w:jc w:val="both"/>
        <w:rPr>
          <w:rFonts w:ascii="Arial" w:eastAsia="Calibri" w:hAnsi="Arial" w:cs="Arial"/>
          <w:lang w:val="en-US"/>
        </w:rPr>
      </w:pPr>
    </w:p>
    <w:p w14:paraId="0CFAE95C" w14:textId="33F30B9D" w:rsidR="00A84A8F" w:rsidRDefault="00A84A8F" w:rsidP="00A84A8F">
      <w:pPr>
        <w:spacing w:after="0" w:line="240" w:lineRule="auto"/>
        <w:jc w:val="both"/>
        <w:rPr>
          <w:rFonts w:ascii="Arial" w:eastAsia="Calibri" w:hAnsi="Arial" w:cs="Arial"/>
          <w:lang w:val="en-US"/>
        </w:rPr>
      </w:pPr>
    </w:p>
    <w:p w14:paraId="0E115371" w14:textId="6374B060" w:rsidR="006B22C5" w:rsidRDefault="006B22C5" w:rsidP="00A84A8F">
      <w:pPr>
        <w:spacing w:after="0" w:line="240" w:lineRule="auto"/>
        <w:jc w:val="both"/>
        <w:rPr>
          <w:rFonts w:ascii="Arial" w:eastAsia="Calibri" w:hAnsi="Arial" w:cs="Arial"/>
          <w:lang w:val="en-US"/>
        </w:rPr>
      </w:pPr>
    </w:p>
    <w:p w14:paraId="0E9F3CFA" w14:textId="77777777" w:rsidR="006B22C5" w:rsidRPr="00971DA7" w:rsidRDefault="006B22C5" w:rsidP="00A84A8F">
      <w:pPr>
        <w:spacing w:after="0" w:line="240" w:lineRule="auto"/>
        <w:jc w:val="both"/>
        <w:rPr>
          <w:rFonts w:ascii="Arial" w:eastAsia="Calibri" w:hAnsi="Arial" w:cs="Arial"/>
          <w:lang w:val="en-US"/>
        </w:rPr>
      </w:pPr>
    </w:p>
    <w:p w14:paraId="10D72D4A" w14:textId="77777777" w:rsidR="00A84A8F" w:rsidRPr="00971DA7" w:rsidRDefault="00A84A8F" w:rsidP="00A84A8F">
      <w:pPr>
        <w:spacing w:after="0" w:line="240" w:lineRule="auto"/>
        <w:jc w:val="both"/>
        <w:rPr>
          <w:rFonts w:ascii="Arial" w:eastAsia="Calibri" w:hAnsi="Arial" w:cs="Arial"/>
          <w:lang w:val="en-US"/>
        </w:rPr>
      </w:pPr>
    </w:p>
    <w:p w14:paraId="6ABE33E9" w14:textId="5046C4A5"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6 – Selection Process</w:t>
      </w:r>
    </w:p>
    <w:p w14:paraId="1DDA6590" w14:textId="77777777" w:rsidR="00A84A8F" w:rsidRPr="00971DA7" w:rsidRDefault="00A84A8F" w:rsidP="00A84A8F">
      <w:pPr>
        <w:spacing w:after="0" w:line="240" w:lineRule="auto"/>
        <w:rPr>
          <w:rFonts w:ascii="Arial" w:eastAsia="Calibri" w:hAnsi="Arial" w:cs="Arial"/>
          <w:b/>
          <w:lang w:val="en-US"/>
        </w:rPr>
      </w:pPr>
    </w:p>
    <w:p w14:paraId="5E76F8B6" w14:textId="37E9B75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 xml:space="preserve">Completed applications, demonstrating the experience and skills sought, must be submitted to the Monitoring Officer by </w:t>
      </w:r>
      <w:r w:rsidR="004622CD" w:rsidRPr="00971DA7">
        <w:rPr>
          <w:rFonts w:ascii="Arial" w:eastAsia="Calibri" w:hAnsi="Arial" w:cs="Arial"/>
          <w:b/>
          <w:lang w:val="en-US"/>
        </w:rPr>
        <w:t>12</w:t>
      </w:r>
      <w:r w:rsidR="004A0774">
        <w:rPr>
          <w:rFonts w:ascii="Arial" w:eastAsia="Calibri" w:hAnsi="Arial" w:cs="Arial"/>
          <w:b/>
          <w:lang w:val="en-US"/>
        </w:rPr>
        <w:t>:00 noon BST on 2 July 2021</w:t>
      </w:r>
      <w:r w:rsidRPr="00971DA7">
        <w:rPr>
          <w:rFonts w:ascii="Arial" w:eastAsia="Calibri" w:hAnsi="Arial" w:cs="Arial"/>
          <w:b/>
          <w:lang w:val="en-US"/>
        </w:rPr>
        <w:t>.</w:t>
      </w:r>
    </w:p>
    <w:p w14:paraId="15304F30" w14:textId="77777777" w:rsidR="00A84A8F" w:rsidRPr="00971DA7" w:rsidRDefault="00A84A8F" w:rsidP="00A84A8F">
      <w:pPr>
        <w:spacing w:after="0" w:line="240" w:lineRule="auto"/>
        <w:rPr>
          <w:rFonts w:ascii="Arial" w:eastAsia="Calibri" w:hAnsi="Arial" w:cs="Arial"/>
          <w:b/>
          <w:lang w:val="en-US"/>
        </w:rPr>
      </w:pPr>
    </w:p>
    <w:p w14:paraId="795A9B95"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All applications for employment are considered strictly on the basis of merit.</w:t>
      </w:r>
    </w:p>
    <w:p w14:paraId="240F9758" w14:textId="77777777" w:rsidR="00A84A8F" w:rsidRPr="00971DA7" w:rsidRDefault="00A84A8F" w:rsidP="00A84A8F">
      <w:pPr>
        <w:spacing w:after="0" w:line="240" w:lineRule="auto"/>
        <w:rPr>
          <w:rFonts w:ascii="Arial" w:eastAsia="Calibri" w:hAnsi="Arial" w:cs="Arial"/>
          <w:lang w:val="en-US"/>
        </w:rPr>
      </w:pPr>
    </w:p>
    <w:p w14:paraId="052DDA52" w14:textId="77777777" w:rsidR="00A84A8F" w:rsidRPr="00971DA7" w:rsidRDefault="00A84A8F" w:rsidP="00A84A8F">
      <w:pPr>
        <w:spacing w:after="0" w:line="240" w:lineRule="auto"/>
        <w:jc w:val="both"/>
        <w:rPr>
          <w:rFonts w:ascii="Arial" w:eastAsia="Calibri" w:hAnsi="Arial" w:cs="Arial"/>
          <w:b/>
          <w:bCs/>
          <w:lang w:val="en-US"/>
        </w:rPr>
      </w:pPr>
      <w:r w:rsidRPr="00971DA7">
        <w:rPr>
          <w:rFonts w:ascii="Arial" w:eastAsia="Calibri" w:hAnsi="Arial" w:cs="Arial"/>
          <w:b/>
          <w:bCs/>
          <w:lang w:val="en-US"/>
        </w:rPr>
        <w:t>Canvassing</w:t>
      </w:r>
    </w:p>
    <w:p w14:paraId="4B1D3CFA"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Canvassing in any form is not allowed at any stage of the process.</w:t>
      </w:r>
    </w:p>
    <w:p w14:paraId="3BB91DB5" w14:textId="77777777" w:rsidR="00A84A8F" w:rsidRPr="00971DA7" w:rsidRDefault="00A84A8F" w:rsidP="00A84A8F">
      <w:pPr>
        <w:spacing w:after="0" w:line="240" w:lineRule="auto"/>
        <w:rPr>
          <w:rFonts w:ascii="Arial" w:eastAsia="Calibri" w:hAnsi="Arial" w:cs="Arial"/>
          <w:b/>
          <w:u w:val="single"/>
          <w:lang w:val="en-US"/>
        </w:rPr>
      </w:pPr>
    </w:p>
    <w:p w14:paraId="47B58F41" w14:textId="77777777"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The Application Form</w:t>
      </w:r>
    </w:p>
    <w:p w14:paraId="1B459D09"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To ensure equality of opportunity for all applicants:</w:t>
      </w:r>
    </w:p>
    <w:p w14:paraId="58A635BD" w14:textId="77777777" w:rsidR="00A84A8F" w:rsidRPr="00971DA7" w:rsidRDefault="00A84A8F" w:rsidP="00A84A8F">
      <w:pPr>
        <w:spacing w:after="0" w:line="240" w:lineRule="auto"/>
        <w:jc w:val="both"/>
        <w:rPr>
          <w:rFonts w:ascii="Arial" w:eastAsia="Calibri" w:hAnsi="Arial" w:cs="Arial"/>
          <w:lang w:val="en-US"/>
        </w:rPr>
      </w:pPr>
    </w:p>
    <w:p w14:paraId="7B687AD5"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Only completed applications on the application form will be accepted.  CVs or any other supplementary material in addition to completed application forms will not be accepted.</w:t>
      </w:r>
    </w:p>
    <w:p w14:paraId="723D4226" w14:textId="77777777" w:rsidR="00A84A8F" w:rsidRPr="00971DA7" w:rsidRDefault="00A84A8F" w:rsidP="00A84A8F">
      <w:pPr>
        <w:tabs>
          <w:tab w:val="num" w:pos="360"/>
        </w:tabs>
        <w:overflowPunct w:val="0"/>
        <w:autoSpaceDE w:val="0"/>
        <w:autoSpaceDN w:val="0"/>
        <w:adjustRightInd w:val="0"/>
        <w:spacing w:after="0" w:line="240" w:lineRule="auto"/>
        <w:jc w:val="both"/>
        <w:rPr>
          <w:rFonts w:ascii="Arial" w:eastAsia="Calibri" w:hAnsi="Arial" w:cs="Arial"/>
          <w:lang w:val="en-US"/>
        </w:rPr>
      </w:pPr>
    </w:p>
    <w:p w14:paraId="331FA6EA"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Applicants must complete the application form in Arial size 10 font, or block capitals using black ink.</w:t>
      </w:r>
    </w:p>
    <w:p w14:paraId="60532344"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707CD3BF"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 xml:space="preserve">The space available on the application form is the same for all applicants and </w:t>
      </w:r>
      <w:r w:rsidRPr="00971DA7">
        <w:rPr>
          <w:rFonts w:ascii="Arial" w:eastAsia="Calibri" w:hAnsi="Arial" w:cs="Arial"/>
          <w:u w:val="single"/>
          <w:lang w:val="en-US"/>
        </w:rPr>
        <w:t xml:space="preserve">must not be altered or re-formatted </w:t>
      </w:r>
      <w:r w:rsidRPr="00971DA7">
        <w:rPr>
          <w:rFonts w:ascii="Arial" w:eastAsia="Calibri" w:hAnsi="Arial" w:cs="Arial"/>
          <w:lang w:val="en-US"/>
        </w:rPr>
        <w:t>and applicants</w:t>
      </w:r>
      <w:r w:rsidRPr="00971DA7">
        <w:rPr>
          <w:rFonts w:ascii="Arial" w:eastAsia="Calibri" w:hAnsi="Arial" w:cs="Arial"/>
          <w:u w:val="single"/>
          <w:lang w:val="en-US"/>
        </w:rPr>
        <w:t xml:space="preserve"> must adhere to the specified word count</w:t>
      </w:r>
      <w:r w:rsidRPr="00971DA7">
        <w:rPr>
          <w:rFonts w:ascii="Arial" w:eastAsia="Calibri" w:hAnsi="Arial" w:cs="Arial"/>
          <w:lang w:val="en-US"/>
        </w:rPr>
        <w:t>;</w:t>
      </w:r>
    </w:p>
    <w:p w14:paraId="7FD443BD"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0D37A585" w14:textId="77777777" w:rsidR="00A84A8F" w:rsidRPr="00971DA7" w:rsidRDefault="00A84A8F" w:rsidP="00A84A8F">
      <w:pPr>
        <w:numPr>
          <w:ilvl w:val="0"/>
          <w:numId w:val="2"/>
        </w:numPr>
        <w:overflowPunct w:val="0"/>
        <w:autoSpaceDE w:val="0"/>
        <w:autoSpaceDN w:val="0"/>
        <w:adjustRightInd w:val="0"/>
        <w:spacing w:after="0" w:line="240" w:lineRule="auto"/>
        <w:ind w:left="360"/>
        <w:contextualSpacing/>
        <w:jc w:val="both"/>
        <w:rPr>
          <w:rFonts w:ascii="Arial" w:eastAsia="Calibri" w:hAnsi="Arial" w:cs="Arial"/>
          <w:iCs/>
          <w:lang w:val="en-US" w:eastAsia="en-GB"/>
        </w:rPr>
      </w:pPr>
      <w:r w:rsidRPr="00971DA7">
        <w:rPr>
          <w:rFonts w:ascii="Arial" w:eastAsia="Calibri" w:hAnsi="Arial" w:cs="Arial"/>
          <w:iCs/>
          <w:lang w:val="en-US"/>
        </w:rPr>
        <w:t xml:space="preserve">If you are submitting your completed application form electronically, you must ensure that it is </w:t>
      </w:r>
      <w:r w:rsidRPr="00971DA7">
        <w:rPr>
          <w:rFonts w:ascii="Arial" w:eastAsia="Calibri" w:hAnsi="Arial" w:cs="Arial"/>
          <w:iCs/>
          <w:lang w:val="en-US" w:eastAsia="en-GB"/>
        </w:rPr>
        <w:t xml:space="preserve">sent via email as an attachment (either as a PDF or Microsoft Word document only). Forms sent via any other online method or converted into any other digital format, or which Invest NI deems unsafe to open, will not be accepted. </w:t>
      </w:r>
    </w:p>
    <w:p w14:paraId="2AD59C89"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iCs/>
          <w:lang w:eastAsia="en-GB"/>
        </w:rPr>
      </w:pPr>
    </w:p>
    <w:p w14:paraId="5FE2F69B" w14:textId="77777777" w:rsidR="00A84A8F" w:rsidRPr="00971DA7" w:rsidRDefault="00A84A8F" w:rsidP="00A84A8F">
      <w:pPr>
        <w:numPr>
          <w:ilvl w:val="0"/>
          <w:numId w:val="2"/>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 xml:space="preserve">Applications which are received after the closing date and time will not be accepted; </w:t>
      </w:r>
    </w:p>
    <w:p w14:paraId="211B730D"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35196BED" w14:textId="77777777" w:rsidR="00A84A8F" w:rsidRPr="00971DA7" w:rsidRDefault="00A84A8F" w:rsidP="00A84A8F">
      <w:pPr>
        <w:overflowPunct w:val="0"/>
        <w:autoSpaceDE w:val="0"/>
        <w:autoSpaceDN w:val="0"/>
        <w:adjustRightInd w:val="0"/>
        <w:spacing w:after="0" w:line="240" w:lineRule="auto"/>
        <w:jc w:val="both"/>
        <w:rPr>
          <w:rFonts w:ascii="Arial" w:eastAsia="Calibri" w:hAnsi="Arial" w:cs="Arial"/>
          <w:lang w:val="en-US"/>
        </w:rPr>
      </w:pPr>
      <w:r w:rsidRPr="00971DA7">
        <w:rPr>
          <w:rFonts w:ascii="Arial" w:eastAsia="Calibri" w:hAnsi="Arial" w:cs="Arial"/>
          <w:lang w:val="en-US"/>
        </w:rPr>
        <w:t>Other points to note:</w:t>
      </w:r>
    </w:p>
    <w:p w14:paraId="2B4E3166" w14:textId="77777777" w:rsidR="00A84A8F" w:rsidRPr="00971DA7" w:rsidRDefault="00A84A8F" w:rsidP="00A84A8F">
      <w:pPr>
        <w:overflowPunct w:val="0"/>
        <w:autoSpaceDE w:val="0"/>
        <w:autoSpaceDN w:val="0"/>
        <w:adjustRightInd w:val="0"/>
        <w:spacing w:after="0" w:line="240" w:lineRule="auto"/>
        <w:jc w:val="both"/>
        <w:rPr>
          <w:rFonts w:ascii="Arial" w:eastAsia="Calibri" w:hAnsi="Arial" w:cs="Arial"/>
          <w:b/>
          <w:u w:val="single"/>
          <w:lang w:val="en-US"/>
        </w:rPr>
      </w:pPr>
    </w:p>
    <w:p w14:paraId="71C9E8C6" w14:textId="77777777"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b/>
          <w:u w:val="single"/>
          <w:lang w:val="en-US"/>
        </w:rPr>
      </w:pPr>
      <w:r w:rsidRPr="00971DA7">
        <w:rPr>
          <w:rFonts w:ascii="Arial" w:eastAsia="Calibri" w:hAnsi="Arial" w:cs="Arial"/>
          <w:lang w:val="en-US"/>
        </w:rPr>
        <w:t xml:space="preserve">You should ensure you provide evidence of your experience on your application form, giving length of experience, examples and dates as required. Please refer to the Privacy Notice at page 16 for information as to how your personal data will be processed stored and shared by Invest NI. </w:t>
      </w:r>
    </w:p>
    <w:p w14:paraId="69F3E226" w14:textId="77777777" w:rsidR="00A84A8F" w:rsidRPr="00971DA7" w:rsidRDefault="00A84A8F" w:rsidP="00A84A8F">
      <w:pPr>
        <w:overflowPunct w:val="0"/>
        <w:autoSpaceDE w:val="0"/>
        <w:autoSpaceDN w:val="0"/>
        <w:adjustRightInd w:val="0"/>
        <w:spacing w:after="0" w:line="240" w:lineRule="auto"/>
        <w:ind w:left="360"/>
        <w:jc w:val="both"/>
        <w:rPr>
          <w:rFonts w:ascii="Arial" w:eastAsia="Calibri" w:hAnsi="Arial" w:cs="Arial"/>
          <w:b/>
          <w:u w:val="single"/>
          <w:lang w:val="en-US"/>
        </w:rPr>
      </w:pPr>
    </w:p>
    <w:p w14:paraId="4C37AD23" w14:textId="77777777"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It is not sufficient to simply list your duties and responsibilities.  Invest NI will not make assumptions from the title of your post as to the skills and experience gained.  It is vital that you highlight your specific role and contribution by using actual examples to illustrate your experience against the selection criteria.</w:t>
      </w:r>
    </w:p>
    <w:p w14:paraId="0EF9EFAF"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256CC97E" w14:textId="77777777" w:rsidR="00A84A8F" w:rsidRPr="00971DA7" w:rsidRDefault="00A84A8F" w:rsidP="00A84A8F">
      <w:pPr>
        <w:numPr>
          <w:ilvl w:val="0"/>
          <w:numId w:val="1"/>
        </w:numPr>
        <w:overflowPunct w:val="0"/>
        <w:autoSpaceDE w:val="0"/>
        <w:autoSpaceDN w:val="0"/>
        <w:adjustRightInd w:val="0"/>
        <w:spacing w:after="0" w:line="240" w:lineRule="auto"/>
        <w:ind w:left="360"/>
        <w:jc w:val="both"/>
        <w:rPr>
          <w:rFonts w:ascii="Arial" w:eastAsia="Calibri" w:hAnsi="Arial" w:cs="Arial"/>
          <w:lang w:val="en-US"/>
        </w:rPr>
      </w:pPr>
      <w:r w:rsidRPr="00971DA7">
        <w:rPr>
          <w:rFonts w:ascii="Arial" w:eastAsia="Calibri" w:hAnsi="Arial" w:cs="Arial"/>
          <w:lang w:val="en-US"/>
        </w:rPr>
        <w:t>Applications which do not provide the necessary detailed information in relation to the knowledge, skills and criteria required will be rejected.</w:t>
      </w:r>
    </w:p>
    <w:p w14:paraId="597AB419" w14:textId="77777777" w:rsidR="00A84A8F" w:rsidRPr="00971DA7" w:rsidRDefault="00A84A8F" w:rsidP="00A84A8F">
      <w:pPr>
        <w:keepNext/>
        <w:spacing w:after="0" w:line="240" w:lineRule="auto"/>
        <w:jc w:val="both"/>
        <w:outlineLvl w:val="2"/>
        <w:rPr>
          <w:rFonts w:ascii="Arial" w:eastAsia="Calibri" w:hAnsi="Arial" w:cs="Arial"/>
          <w:b/>
          <w:bCs/>
          <w:lang w:val="en-US"/>
        </w:rPr>
      </w:pPr>
    </w:p>
    <w:p w14:paraId="535C0E4E" w14:textId="77777777" w:rsidR="00A84A8F" w:rsidRPr="00971DA7" w:rsidRDefault="00A84A8F" w:rsidP="00A84A8F">
      <w:pPr>
        <w:spacing w:after="0" w:line="240" w:lineRule="auto"/>
        <w:ind w:right="32"/>
        <w:jc w:val="both"/>
        <w:rPr>
          <w:rFonts w:ascii="Arial" w:eastAsia="Calibri" w:hAnsi="Arial" w:cs="Arial"/>
          <w:b/>
          <w:lang w:val="en-US"/>
        </w:rPr>
      </w:pPr>
      <w:r w:rsidRPr="00971DA7">
        <w:rPr>
          <w:rFonts w:ascii="Arial" w:eastAsia="Calibri" w:hAnsi="Arial" w:cs="Arial"/>
          <w:b/>
          <w:lang w:val="en-US"/>
        </w:rPr>
        <w:t>Equal Opportunities Monitoring Form:</w:t>
      </w:r>
    </w:p>
    <w:p w14:paraId="0D9D9D68"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lang w:val="en-US"/>
        </w:rPr>
        <w:t xml:space="preserve">Invest NI is an Equal Opportunities Employer and to help ensure that we are meeting our Equality of Opportunity obligations, we monitor the composition of staff and applicants.  This monitoring helps to assess whether any of our policies, procedures or activities are operating to the detriment of any particular grouping within our diverse society. </w:t>
      </w:r>
      <w:r w:rsidRPr="00971DA7">
        <w:rPr>
          <w:rFonts w:ascii="Arial" w:eastAsia="Calibri" w:hAnsi="Arial" w:cs="Arial"/>
          <w:b/>
          <w:lang w:val="en-US"/>
        </w:rPr>
        <w:t xml:space="preserve">Therefore the </w:t>
      </w:r>
      <w:r w:rsidRPr="00971DA7">
        <w:rPr>
          <w:rFonts w:ascii="Arial" w:eastAsia="Calibri" w:hAnsi="Arial" w:cs="Arial"/>
          <w:b/>
          <w:lang w:val="en-US"/>
        </w:rPr>
        <w:lastRenderedPageBreak/>
        <w:t>monitoring form included with your application form is regarded as part of your application and should be completed and returned.</w:t>
      </w:r>
    </w:p>
    <w:p w14:paraId="2066AD2B" w14:textId="77777777" w:rsidR="00807CC5" w:rsidRPr="00971DA7" w:rsidRDefault="00807CC5" w:rsidP="00A84A8F">
      <w:pPr>
        <w:spacing w:after="0" w:line="240" w:lineRule="auto"/>
        <w:jc w:val="both"/>
        <w:rPr>
          <w:rFonts w:ascii="Arial" w:eastAsia="Calibri" w:hAnsi="Arial" w:cs="Arial"/>
          <w:lang w:val="en-US"/>
        </w:rPr>
      </w:pPr>
    </w:p>
    <w:p w14:paraId="72AC54CD" w14:textId="3706F15F"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The monitoring form will not be available to the selection panel. It will be separated from the application form by the monitoring officer, and transferred to a computer based monitoring system.  There it will be protected, access restricted and used strictly in line with our Privacy Notice.  To read our Privacy Notice and Equality Statement on page 15.</w:t>
      </w:r>
    </w:p>
    <w:p w14:paraId="583E3B40" w14:textId="77777777" w:rsidR="00A84A8F" w:rsidRPr="00971DA7" w:rsidRDefault="00A84A8F" w:rsidP="00A84A8F">
      <w:pPr>
        <w:spacing w:after="0" w:line="240" w:lineRule="auto"/>
        <w:ind w:right="32"/>
        <w:jc w:val="both"/>
        <w:rPr>
          <w:rFonts w:ascii="Arial" w:eastAsia="Calibri" w:hAnsi="Arial" w:cs="Arial"/>
          <w:b/>
          <w:lang w:val="en-US"/>
        </w:rPr>
      </w:pPr>
    </w:p>
    <w:p w14:paraId="6673ECFA" w14:textId="77777777"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Shortlisting</w:t>
      </w:r>
    </w:p>
    <w:p w14:paraId="08570DC9"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A shortlist of candidates for assessment and interview will be prepared on the basis of the information contained in the application. </w:t>
      </w:r>
      <w:r w:rsidRPr="00971DA7">
        <w:rPr>
          <w:rFonts w:ascii="Arial" w:eastAsia="Calibri" w:hAnsi="Arial" w:cs="Arial"/>
          <w:b/>
          <w:lang w:val="en-US"/>
        </w:rPr>
        <w:t>Candidates are therefore reminded that the responses in their application form should demonstrate how and to what extent they satisfy each of the criteria outlined.</w:t>
      </w:r>
      <w:r w:rsidRPr="00971DA7">
        <w:rPr>
          <w:rFonts w:ascii="Arial" w:eastAsia="Calibri" w:hAnsi="Arial" w:cs="Arial"/>
          <w:lang w:val="en-US"/>
        </w:rPr>
        <w:t xml:space="preserve">  </w:t>
      </w:r>
    </w:p>
    <w:p w14:paraId="0EB89F21" w14:textId="77777777" w:rsidR="00A84A8F" w:rsidRPr="00971DA7" w:rsidRDefault="00A84A8F" w:rsidP="00A84A8F">
      <w:pPr>
        <w:spacing w:after="0" w:line="240" w:lineRule="auto"/>
        <w:jc w:val="both"/>
        <w:rPr>
          <w:rFonts w:ascii="Arial" w:eastAsia="Calibri" w:hAnsi="Arial" w:cs="Arial"/>
          <w:lang w:val="en-US"/>
        </w:rPr>
      </w:pPr>
    </w:p>
    <w:p w14:paraId="5BBD76EC" w14:textId="3CF5D328"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b/>
          <w:lang w:val="en-US"/>
        </w:rPr>
        <w:t>Shortlisting will be conducted against</w:t>
      </w:r>
      <w:r w:rsidRPr="00971DA7">
        <w:rPr>
          <w:rFonts w:ascii="Arial" w:eastAsia="Calibri" w:hAnsi="Arial" w:cs="Arial"/>
          <w:lang w:val="en-US"/>
        </w:rPr>
        <w:t xml:space="preserve"> </w:t>
      </w:r>
      <w:r w:rsidRPr="00971DA7">
        <w:rPr>
          <w:rFonts w:ascii="Arial" w:eastAsia="Calibri" w:hAnsi="Arial" w:cs="Arial"/>
          <w:b/>
          <w:lang w:val="en-US"/>
        </w:rPr>
        <w:t xml:space="preserve">eligibility criteria </w:t>
      </w:r>
      <w:r w:rsidR="00B267D4">
        <w:rPr>
          <w:rFonts w:ascii="Arial" w:eastAsia="Calibri" w:hAnsi="Arial" w:cs="Arial"/>
          <w:b/>
          <w:lang w:val="en-US"/>
        </w:rPr>
        <w:t>1, 2, 3, and 8</w:t>
      </w:r>
      <w:r w:rsidRPr="00971DA7">
        <w:rPr>
          <w:rFonts w:ascii="Arial" w:eastAsia="Calibri" w:hAnsi="Arial" w:cs="Arial"/>
          <w:b/>
          <w:lang w:val="en-US"/>
        </w:rPr>
        <w:t xml:space="preserve">.  </w:t>
      </w:r>
    </w:p>
    <w:p w14:paraId="0E8835F2" w14:textId="77777777" w:rsidR="00A84A8F" w:rsidRPr="00971DA7" w:rsidRDefault="00A84A8F" w:rsidP="00A84A8F">
      <w:pPr>
        <w:spacing w:after="0" w:line="240" w:lineRule="auto"/>
        <w:jc w:val="both"/>
        <w:rPr>
          <w:rFonts w:ascii="Arial" w:eastAsia="Calibri" w:hAnsi="Arial" w:cs="Arial"/>
          <w:lang w:val="en-US"/>
        </w:rPr>
      </w:pPr>
    </w:p>
    <w:p w14:paraId="1A8A4235"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Only those candidates who, from the information supplied on the application form, most closely match the selection criteria for the post will be shortlisted.</w:t>
      </w:r>
    </w:p>
    <w:p w14:paraId="451AB50F" w14:textId="77777777" w:rsidR="00A84A8F" w:rsidRPr="00971DA7" w:rsidRDefault="00A84A8F" w:rsidP="00A84A8F">
      <w:pPr>
        <w:spacing w:after="0" w:line="240" w:lineRule="auto"/>
        <w:outlineLvl w:val="4"/>
        <w:rPr>
          <w:rFonts w:ascii="Arial" w:eastAsia="Times New Roman" w:hAnsi="Arial" w:cs="Arial"/>
          <w:b/>
          <w:bCs/>
          <w:u w:val="single"/>
          <w:lang w:val="en-US"/>
        </w:rPr>
      </w:pPr>
    </w:p>
    <w:p w14:paraId="2CA0D711" w14:textId="77777777" w:rsidR="00A84A8F" w:rsidRPr="00971DA7" w:rsidRDefault="00A84A8F" w:rsidP="00A84A8F">
      <w:pPr>
        <w:spacing w:after="0" w:line="240" w:lineRule="auto"/>
        <w:rPr>
          <w:rFonts w:ascii="Arial" w:eastAsia="Calibri" w:hAnsi="Arial" w:cs="Arial"/>
          <w:lang w:val="en-US"/>
        </w:rPr>
      </w:pPr>
    </w:p>
    <w:p w14:paraId="3167801E" w14:textId="77777777" w:rsidR="00A84A8F" w:rsidRPr="00971DA7" w:rsidRDefault="00A84A8F" w:rsidP="00A84A8F">
      <w:pPr>
        <w:spacing w:after="0" w:line="240" w:lineRule="auto"/>
        <w:outlineLvl w:val="4"/>
        <w:rPr>
          <w:rFonts w:ascii="Arial" w:eastAsia="Times New Roman" w:hAnsi="Arial" w:cs="Arial"/>
          <w:lang w:val="en-US"/>
        </w:rPr>
      </w:pPr>
      <w:r w:rsidRPr="00971DA7">
        <w:rPr>
          <w:rFonts w:ascii="Arial" w:eastAsia="Times New Roman" w:hAnsi="Arial" w:cs="Arial"/>
          <w:b/>
          <w:bCs/>
          <w:lang w:val="en-US"/>
        </w:rPr>
        <w:t>Interview and Assessment</w:t>
      </w:r>
    </w:p>
    <w:p w14:paraId="6AAAC9AD" w14:textId="77777777" w:rsidR="00A84A8F" w:rsidRPr="00971DA7" w:rsidRDefault="00A84A8F" w:rsidP="00A84A8F">
      <w:pPr>
        <w:spacing w:after="0" w:line="240" w:lineRule="auto"/>
        <w:jc w:val="both"/>
        <w:rPr>
          <w:rFonts w:ascii="Arial" w:eastAsia="Calibri" w:hAnsi="Arial" w:cs="Arial"/>
          <w:color w:val="000000"/>
          <w:lang w:val="en-US"/>
        </w:rPr>
      </w:pPr>
    </w:p>
    <w:p w14:paraId="3507D654" w14:textId="7C91413A"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Shortlisted candidates will be invited to an assessment and inter</w:t>
      </w:r>
      <w:r w:rsidR="00971DA7" w:rsidRPr="00971DA7">
        <w:rPr>
          <w:rFonts w:ascii="Arial" w:eastAsia="Calibri" w:hAnsi="Arial" w:cs="Arial"/>
          <w:color w:val="000000"/>
          <w:lang w:val="en-US"/>
        </w:rPr>
        <w:t>view sc</w:t>
      </w:r>
      <w:r w:rsidR="004A0774">
        <w:rPr>
          <w:rFonts w:ascii="Arial" w:eastAsia="Calibri" w:hAnsi="Arial" w:cs="Arial"/>
          <w:color w:val="000000"/>
          <w:lang w:val="en-US"/>
        </w:rPr>
        <w:t>heduled to take place on 20 and 21 July 2021.</w:t>
      </w:r>
      <w:r w:rsidRPr="00971DA7">
        <w:rPr>
          <w:rFonts w:ascii="Arial" w:eastAsia="Calibri" w:hAnsi="Arial" w:cs="Arial"/>
          <w:color w:val="000000"/>
          <w:lang w:val="en-US"/>
        </w:rPr>
        <w:t xml:space="preserve">  Given current Covid-19 restrictions</w:t>
      </w:r>
      <w:r w:rsidR="00971DA7" w:rsidRPr="00971DA7">
        <w:rPr>
          <w:rFonts w:ascii="Arial" w:eastAsia="Calibri" w:hAnsi="Arial" w:cs="Arial"/>
          <w:color w:val="000000"/>
          <w:lang w:val="en-US"/>
        </w:rPr>
        <w:t>,</w:t>
      </w:r>
      <w:r w:rsidRPr="00971DA7">
        <w:rPr>
          <w:rFonts w:ascii="Arial" w:eastAsia="Calibri" w:hAnsi="Arial" w:cs="Arial"/>
          <w:color w:val="000000"/>
          <w:lang w:val="en-US"/>
        </w:rPr>
        <w:t xml:space="preserve"> interview and assessment</w:t>
      </w:r>
      <w:r w:rsidR="00971DA7" w:rsidRPr="00971DA7">
        <w:rPr>
          <w:rFonts w:ascii="Arial" w:eastAsia="Calibri" w:hAnsi="Arial" w:cs="Arial"/>
          <w:color w:val="000000"/>
          <w:lang w:val="en-US"/>
        </w:rPr>
        <w:t>s</w:t>
      </w:r>
      <w:r w:rsidRPr="00971DA7">
        <w:rPr>
          <w:rFonts w:ascii="Arial" w:eastAsia="Calibri" w:hAnsi="Arial" w:cs="Arial"/>
          <w:color w:val="000000"/>
          <w:lang w:val="en-US"/>
        </w:rPr>
        <w:t xml:space="preserve"> may be undertaken in a virtual environment. </w:t>
      </w:r>
      <w:r w:rsidRPr="00971DA7">
        <w:rPr>
          <w:rFonts w:ascii="Arial" w:eastAsia="Calibri" w:hAnsi="Arial" w:cs="Arial"/>
          <w:bCs/>
          <w:lang w:val="en-US"/>
        </w:rPr>
        <w:t xml:space="preserve">Further details will be provided to those candidates successful at shortlisting. It may not be possible to offer alternative dates. </w:t>
      </w:r>
    </w:p>
    <w:p w14:paraId="08B61E40" w14:textId="77777777" w:rsidR="00A84A8F" w:rsidRPr="00971DA7" w:rsidRDefault="00A84A8F" w:rsidP="00A84A8F">
      <w:pPr>
        <w:spacing w:after="0" w:line="240" w:lineRule="auto"/>
        <w:jc w:val="both"/>
        <w:rPr>
          <w:rFonts w:ascii="Arial" w:eastAsia="Calibri" w:hAnsi="Arial" w:cs="Arial"/>
          <w:color w:val="000000"/>
          <w:lang w:val="en-US"/>
        </w:rPr>
      </w:pPr>
    </w:p>
    <w:p w14:paraId="4DB32689" w14:textId="77777777" w:rsidR="00A84A8F" w:rsidRPr="00971DA7" w:rsidRDefault="00A84A8F" w:rsidP="00A84A8F">
      <w:pPr>
        <w:spacing w:after="0" w:line="240" w:lineRule="auto"/>
        <w:jc w:val="both"/>
        <w:rPr>
          <w:rFonts w:ascii="Arial" w:eastAsia="Calibri" w:hAnsi="Arial" w:cs="Arial"/>
          <w:bCs/>
          <w:lang w:val="en-US"/>
        </w:rPr>
      </w:pPr>
      <w:r w:rsidRPr="00971DA7">
        <w:rPr>
          <w:rFonts w:ascii="Arial" w:eastAsia="Calibri" w:hAnsi="Arial" w:cs="Arial"/>
          <w:bCs/>
          <w:lang w:val="en-US"/>
        </w:rPr>
        <w:t>The panel’s decision at every stage of the selection process is final.</w:t>
      </w:r>
    </w:p>
    <w:p w14:paraId="6CDA32D4" w14:textId="77777777" w:rsidR="00A84A8F" w:rsidRPr="00971DA7" w:rsidRDefault="00A84A8F" w:rsidP="00A84A8F">
      <w:pPr>
        <w:spacing w:after="0" w:line="240" w:lineRule="auto"/>
        <w:jc w:val="both"/>
        <w:rPr>
          <w:rFonts w:ascii="Arial" w:eastAsia="Calibri" w:hAnsi="Arial" w:cs="Arial"/>
          <w:bCs/>
          <w:lang w:val="en-US"/>
        </w:rPr>
      </w:pPr>
    </w:p>
    <w:p w14:paraId="09DCDFC9" w14:textId="77777777" w:rsidR="00A84A8F" w:rsidRPr="00971DA7" w:rsidRDefault="00A84A8F" w:rsidP="00A84A8F">
      <w:pPr>
        <w:spacing w:after="0" w:line="240" w:lineRule="auto"/>
        <w:jc w:val="both"/>
        <w:rPr>
          <w:rFonts w:ascii="Arial" w:eastAsia="Calibri" w:hAnsi="Arial" w:cs="Arial"/>
          <w:b/>
          <w:bCs/>
          <w:lang w:val="en-US"/>
        </w:rPr>
      </w:pPr>
    </w:p>
    <w:p w14:paraId="7981E3BA" w14:textId="77777777" w:rsidR="00A84A8F" w:rsidRPr="00971DA7" w:rsidRDefault="00A84A8F" w:rsidP="00A84A8F">
      <w:pPr>
        <w:spacing w:after="0" w:line="240" w:lineRule="auto"/>
        <w:jc w:val="both"/>
        <w:rPr>
          <w:rFonts w:ascii="Arial" w:eastAsia="Calibri" w:hAnsi="Arial" w:cs="Arial"/>
          <w:lang w:val="en-US"/>
        </w:rPr>
      </w:pPr>
    </w:p>
    <w:p w14:paraId="070A623E" w14:textId="77777777" w:rsidR="00A84A8F" w:rsidRPr="00971DA7" w:rsidRDefault="00A84A8F" w:rsidP="00A84A8F">
      <w:pPr>
        <w:spacing w:after="0" w:line="240" w:lineRule="auto"/>
        <w:jc w:val="both"/>
        <w:rPr>
          <w:rFonts w:ascii="Arial" w:eastAsia="Calibri" w:hAnsi="Arial" w:cs="Arial"/>
          <w:b/>
          <w:lang w:val="en-US"/>
        </w:rPr>
      </w:pPr>
    </w:p>
    <w:p w14:paraId="346787D1" w14:textId="77777777" w:rsidR="00A84A8F" w:rsidRPr="00971DA7" w:rsidRDefault="00A84A8F" w:rsidP="00A84A8F">
      <w:pPr>
        <w:spacing w:after="0" w:line="240" w:lineRule="auto"/>
        <w:jc w:val="both"/>
        <w:rPr>
          <w:rFonts w:ascii="Arial" w:eastAsia="Calibri" w:hAnsi="Arial" w:cs="Arial"/>
          <w:b/>
          <w:lang w:val="en-US"/>
        </w:rPr>
      </w:pPr>
    </w:p>
    <w:p w14:paraId="02D2259C" w14:textId="77777777" w:rsidR="00A84A8F" w:rsidRPr="00971DA7" w:rsidRDefault="00A84A8F" w:rsidP="00A84A8F">
      <w:pPr>
        <w:spacing w:after="0" w:line="240" w:lineRule="auto"/>
        <w:jc w:val="both"/>
        <w:rPr>
          <w:rFonts w:ascii="Arial" w:eastAsia="Calibri" w:hAnsi="Arial" w:cs="Arial"/>
          <w:b/>
          <w:lang w:val="en-US"/>
        </w:rPr>
      </w:pPr>
    </w:p>
    <w:p w14:paraId="52F98C7D" w14:textId="77777777" w:rsidR="00A84A8F" w:rsidRPr="00971DA7" w:rsidRDefault="00A84A8F" w:rsidP="00A84A8F">
      <w:pPr>
        <w:spacing w:after="0" w:line="240" w:lineRule="auto"/>
        <w:jc w:val="both"/>
        <w:rPr>
          <w:rFonts w:ascii="Arial" w:eastAsia="Calibri" w:hAnsi="Arial" w:cs="Arial"/>
          <w:b/>
          <w:lang w:val="en-US"/>
        </w:rPr>
      </w:pPr>
    </w:p>
    <w:p w14:paraId="4A8F87CE" w14:textId="77777777" w:rsidR="00A84A8F" w:rsidRPr="00971DA7" w:rsidRDefault="00A84A8F" w:rsidP="00A84A8F">
      <w:pPr>
        <w:spacing w:after="0" w:line="240" w:lineRule="auto"/>
        <w:jc w:val="both"/>
        <w:rPr>
          <w:rFonts w:ascii="Arial" w:eastAsia="Calibri" w:hAnsi="Arial" w:cs="Arial"/>
          <w:b/>
          <w:lang w:val="en-US"/>
        </w:rPr>
      </w:pPr>
    </w:p>
    <w:p w14:paraId="7F59C5FF" w14:textId="77777777" w:rsidR="00A84A8F" w:rsidRPr="00971DA7" w:rsidRDefault="00A84A8F" w:rsidP="00A84A8F">
      <w:pPr>
        <w:spacing w:after="0" w:line="240" w:lineRule="auto"/>
        <w:jc w:val="both"/>
        <w:rPr>
          <w:rFonts w:ascii="Arial" w:eastAsia="Calibri" w:hAnsi="Arial" w:cs="Arial"/>
          <w:b/>
          <w:lang w:val="en-US"/>
        </w:rPr>
      </w:pPr>
    </w:p>
    <w:p w14:paraId="320DB183" w14:textId="77777777" w:rsidR="00A84A8F" w:rsidRPr="00971DA7" w:rsidRDefault="00A84A8F" w:rsidP="00A84A8F">
      <w:pPr>
        <w:spacing w:after="0" w:line="240" w:lineRule="auto"/>
        <w:jc w:val="both"/>
        <w:rPr>
          <w:rFonts w:ascii="Arial" w:eastAsia="Calibri" w:hAnsi="Arial" w:cs="Arial"/>
          <w:b/>
          <w:lang w:val="en-US"/>
        </w:rPr>
      </w:pPr>
    </w:p>
    <w:p w14:paraId="525FBB64" w14:textId="77777777" w:rsidR="00A84A8F" w:rsidRPr="00971DA7" w:rsidRDefault="00A84A8F" w:rsidP="00A84A8F">
      <w:pPr>
        <w:spacing w:after="0" w:line="240" w:lineRule="auto"/>
        <w:jc w:val="both"/>
        <w:rPr>
          <w:rFonts w:ascii="Arial" w:eastAsia="Calibri" w:hAnsi="Arial" w:cs="Arial"/>
          <w:b/>
          <w:lang w:val="en-US"/>
        </w:rPr>
      </w:pPr>
    </w:p>
    <w:p w14:paraId="3DA4CC23" w14:textId="77777777" w:rsidR="00A84A8F" w:rsidRPr="00971DA7" w:rsidRDefault="00A84A8F" w:rsidP="00A84A8F">
      <w:pPr>
        <w:spacing w:after="0" w:line="240" w:lineRule="auto"/>
        <w:jc w:val="both"/>
        <w:rPr>
          <w:rFonts w:ascii="Arial" w:eastAsia="Calibri" w:hAnsi="Arial" w:cs="Arial"/>
          <w:b/>
          <w:lang w:val="en-US"/>
        </w:rPr>
      </w:pPr>
    </w:p>
    <w:p w14:paraId="76382843" w14:textId="77777777" w:rsidR="00A84A8F" w:rsidRPr="00971DA7" w:rsidRDefault="00A84A8F" w:rsidP="00A84A8F">
      <w:pPr>
        <w:spacing w:after="0" w:line="240" w:lineRule="auto"/>
        <w:jc w:val="both"/>
        <w:rPr>
          <w:rFonts w:ascii="Arial" w:eastAsia="Calibri" w:hAnsi="Arial" w:cs="Arial"/>
          <w:b/>
          <w:lang w:val="en-US"/>
        </w:rPr>
      </w:pPr>
    </w:p>
    <w:p w14:paraId="636D9277" w14:textId="77777777" w:rsidR="00A84A8F" w:rsidRPr="00971DA7" w:rsidRDefault="00A84A8F" w:rsidP="00A84A8F">
      <w:pPr>
        <w:spacing w:after="0" w:line="240" w:lineRule="auto"/>
        <w:jc w:val="both"/>
        <w:rPr>
          <w:rFonts w:ascii="Arial" w:eastAsia="Calibri" w:hAnsi="Arial" w:cs="Arial"/>
          <w:b/>
          <w:lang w:val="en-US"/>
        </w:rPr>
      </w:pPr>
    </w:p>
    <w:p w14:paraId="7D98D072" w14:textId="77777777" w:rsidR="00A84A8F" w:rsidRPr="00971DA7" w:rsidRDefault="00A84A8F" w:rsidP="00A84A8F">
      <w:pPr>
        <w:spacing w:after="0" w:line="240" w:lineRule="auto"/>
        <w:jc w:val="both"/>
        <w:rPr>
          <w:rFonts w:ascii="Arial" w:eastAsia="Calibri" w:hAnsi="Arial" w:cs="Arial"/>
          <w:b/>
          <w:lang w:val="en-US"/>
        </w:rPr>
      </w:pPr>
    </w:p>
    <w:p w14:paraId="6A8190DC" w14:textId="77777777" w:rsidR="00A84A8F" w:rsidRPr="00971DA7" w:rsidRDefault="00A84A8F" w:rsidP="00A84A8F">
      <w:pPr>
        <w:spacing w:after="0" w:line="240" w:lineRule="auto"/>
        <w:jc w:val="both"/>
        <w:rPr>
          <w:rFonts w:ascii="Arial" w:eastAsia="Calibri" w:hAnsi="Arial" w:cs="Arial"/>
          <w:b/>
          <w:lang w:val="en-US"/>
        </w:rPr>
      </w:pPr>
    </w:p>
    <w:p w14:paraId="079F340C" w14:textId="77777777" w:rsidR="00A84A8F" w:rsidRPr="00971DA7" w:rsidRDefault="00A84A8F" w:rsidP="00A84A8F">
      <w:pPr>
        <w:spacing w:after="0" w:line="240" w:lineRule="auto"/>
        <w:jc w:val="both"/>
        <w:rPr>
          <w:rFonts w:ascii="Arial" w:eastAsia="Calibri" w:hAnsi="Arial" w:cs="Arial"/>
          <w:b/>
          <w:lang w:val="en-US"/>
        </w:rPr>
      </w:pPr>
    </w:p>
    <w:p w14:paraId="019C67F6" w14:textId="77777777" w:rsidR="00A84A8F" w:rsidRPr="00971DA7" w:rsidRDefault="00A84A8F" w:rsidP="00A84A8F">
      <w:pPr>
        <w:spacing w:after="0" w:line="240" w:lineRule="auto"/>
        <w:jc w:val="both"/>
        <w:rPr>
          <w:rFonts w:ascii="Arial" w:eastAsia="Calibri" w:hAnsi="Arial" w:cs="Arial"/>
          <w:b/>
          <w:lang w:val="en-US"/>
        </w:rPr>
      </w:pPr>
    </w:p>
    <w:p w14:paraId="684CF34D" w14:textId="77777777" w:rsidR="00A84A8F" w:rsidRPr="00971DA7" w:rsidRDefault="00A84A8F" w:rsidP="00A84A8F">
      <w:pPr>
        <w:spacing w:after="0" w:line="240" w:lineRule="auto"/>
        <w:jc w:val="both"/>
        <w:rPr>
          <w:rFonts w:ascii="Arial" w:eastAsia="Calibri" w:hAnsi="Arial" w:cs="Arial"/>
          <w:b/>
          <w:lang w:val="en-US"/>
        </w:rPr>
      </w:pPr>
    </w:p>
    <w:p w14:paraId="6B1EADE2" w14:textId="4FEB1A64" w:rsidR="00A84A8F" w:rsidRPr="00971DA7" w:rsidRDefault="00A84A8F" w:rsidP="00A84A8F">
      <w:pPr>
        <w:spacing w:after="0" w:line="240" w:lineRule="auto"/>
        <w:jc w:val="both"/>
        <w:rPr>
          <w:rFonts w:ascii="Arial" w:eastAsia="Calibri" w:hAnsi="Arial" w:cs="Arial"/>
          <w:b/>
          <w:lang w:val="en-US"/>
        </w:rPr>
      </w:pPr>
    </w:p>
    <w:p w14:paraId="09603B6F" w14:textId="77777777" w:rsidR="00971DA7" w:rsidRPr="00971DA7" w:rsidRDefault="00971DA7" w:rsidP="00A84A8F">
      <w:pPr>
        <w:spacing w:after="0" w:line="240" w:lineRule="auto"/>
        <w:jc w:val="both"/>
        <w:rPr>
          <w:rFonts w:ascii="Arial" w:eastAsia="Calibri" w:hAnsi="Arial" w:cs="Arial"/>
          <w:b/>
          <w:lang w:val="en-US"/>
        </w:rPr>
      </w:pPr>
    </w:p>
    <w:p w14:paraId="1BF656E3" w14:textId="77777777" w:rsidR="00971DA7" w:rsidRDefault="00971DA7" w:rsidP="00A84A8F">
      <w:pPr>
        <w:spacing w:after="0" w:line="240" w:lineRule="auto"/>
        <w:jc w:val="both"/>
        <w:rPr>
          <w:rFonts w:ascii="Arial" w:eastAsia="Calibri" w:hAnsi="Arial" w:cs="Arial"/>
          <w:b/>
          <w:lang w:val="en-US"/>
        </w:rPr>
      </w:pPr>
    </w:p>
    <w:p w14:paraId="572EE7DD" w14:textId="77777777" w:rsidR="00971DA7" w:rsidRDefault="00971DA7" w:rsidP="00A84A8F">
      <w:pPr>
        <w:spacing w:after="0" w:line="240" w:lineRule="auto"/>
        <w:jc w:val="both"/>
        <w:rPr>
          <w:rFonts w:ascii="Arial" w:eastAsia="Calibri" w:hAnsi="Arial" w:cs="Arial"/>
          <w:b/>
          <w:lang w:val="en-US"/>
        </w:rPr>
      </w:pPr>
    </w:p>
    <w:p w14:paraId="755463E1" w14:textId="77777777" w:rsidR="00971DA7" w:rsidRDefault="00971DA7" w:rsidP="00A84A8F">
      <w:pPr>
        <w:spacing w:after="0" w:line="240" w:lineRule="auto"/>
        <w:jc w:val="both"/>
        <w:rPr>
          <w:rFonts w:ascii="Arial" w:eastAsia="Calibri" w:hAnsi="Arial" w:cs="Arial"/>
          <w:b/>
          <w:lang w:val="en-US"/>
        </w:rPr>
      </w:pPr>
    </w:p>
    <w:p w14:paraId="288853C8" w14:textId="77777777" w:rsidR="00971DA7" w:rsidRDefault="00971DA7" w:rsidP="00A84A8F">
      <w:pPr>
        <w:spacing w:after="0" w:line="240" w:lineRule="auto"/>
        <w:jc w:val="both"/>
        <w:rPr>
          <w:rFonts w:ascii="Arial" w:eastAsia="Calibri" w:hAnsi="Arial" w:cs="Arial"/>
          <w:b/>
          <w:lang w:val="en-US"/>
        </w:rPr>
      </w:pPr>
    </w:p>
    <w:p w14:paraId="50447129" w14:textId="77777777" w:rsidR="00971DA7" w:rsidRDefault="00971DA7" w:rsidP="00A84A8F">
      <w:pPr>
        <w:spacing w:after="0" w:line="240" w:lineRule="auto"/>
        <w:jc w:val="both"/>
        <w:rPr>
          <w:rFonts w:ascii="Arial" w:eastAsia="Calibri" w:hAnsi="Arial" w:cs="Arial"/>
          <w:b/>
          <w:lang w:val="en-US"/>
        </w:rPr>
      </w:pPr>
    </w:p>
    <w:p w14:paraId="7FB39B2D" w14:textId="77777777" w:rsidR="00971DA7" w:rsidRDefault="00971DA7" w:rsidP="00A84A8F">
      <w:pPr>
        <w:spacing w:after="0" w:line="240" w:lineRule="auto"/>
        <w:jc w:val="both"/>
        <w:rPr>
          <w:rFonts w:ascii="Arial" w:eastAsia="Calibri" w:hAnsi="Arial" w:cs="Arial"/>
          <w:b/>
          <w:lang w:val="en-US"/>
        </w:rPr>
      </w:pPr>
    </w:p>
    <w:p w14:paraId="6C01F47A" w14:textId="77777777" w:rsidR="00971DA7" w:rsidRDefault="00971DA7" w:rsidP="00A84A8F">
      <w:pPr>
        <w:spacing w:after="0" w:line="240" w:lineRule="auto"/>
        <w:jc w:val="both"/>
        <w:rPr>
          <w:rFonts w:ascii="Arial" w:eastAsia="Calibri" w:hAnsi="Arial" w:cs="Arial"/>
          <w:b/>
          <w:lang w:val="en-US"/>
        </w:rPr>
      </w:pPr>
    </w:p>
    <w:p w14:paraId="1301A566" w14:textId="40AA9AD0" w:rsidR="00A84A8F" w:rsidRPr="00971DA7" w:rsidRDefault="00A84A8F" w:rsidP="00A84A8F">
      <w:pPr>
        <w:spacing w:after="0" w:line="240" w:lineRule="auto"/>
        <w:jc w:val="both"/>
        <w:rPr>
          <w:rFonts w:ascii="Arial" w:eastAsia="Calibri" w:hAnsi="Arial" w:cs="Arial"/>
          <w:b/>
          <w:lang w:val="en-US"/>
        </w:rPr>
      </w:pPr>
      <w:r w:rsidRPr="00971DA7">
        <w:rPr>
          <w:rFonts w:ascii="Arial" w:eastAsia="Calibri" w:hAnsi="Arial" w:cs="Arial"/>
          <w:b/>
          <w:lang w:val="en-US"/>
        </w:rPr>
        <w:t>Section 7 – Interview Guidance</w:t>
      </w:r>
    </w:p>
    <w:p w14:paraId="4132FBEB" w14:textId="77777777" w:rsidR="00A84A8F" w:rsidRPr="00971DA7" w:rsidRDefault="00A84A8F" w:rsidP="00A84A8F">
      <w:pPr>
        <w:spacing w:after="0" w:line="240" w:lineRule="auto"/>
        <w:jc w:val="both"/>
        <w:rPr>
          <w:rFonts w:ascii="Arial" w:eastAsia="Calibri" w:hAnsi="Arial" w:cs="Arial"/>
          <w:bCs/>
          <w:color w:val="000000"/>
          <w:lang w:val="en-US"/>
        </w:rPr>
      </w:pPr>
    </w:p>
    <w:p w14:paraId="5BF7333F" w14:textId="77777777"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 xml:space="preserve">If this is your first experience of a criterion-based interview, bear in mind that it </w:t>
      </w:r>
      <w:r w:rsidRPr="00971DA7">
        <w:rPr>
          <w:rFonts w:ascii="Arial" w:eastAsia="Calibri" w:hAnsi="Arial" w:cs="Arial"/>
          <w:b/>
          <w:bCs/>
          <w:color w:val="000000"/>
          <w:lang w:val="en-US"/>
        </w:rPr>
        <w:t>does not</w:t>
      </w:r>
      <w:r w:rsidRPr="00971DA7">
        <w:rPr>
          <w:rFonts w:ascii="Arial" w:eastAsia="Calibri" w:hAnsi="Arial" w:cs="Arial"/>
          <w:bCs/>
          <w:color w:val="000000"/>
          <w:lang w:val="en-US"/>
        </w:rPr>
        <w:t xml:space="preserve"> require you to:</w:t>
      </w:r>
    </w:p>
    <w:p w14:paraId="3575DFAA" w14:textId="77777777" w:rsidR="00A84A8F" w:rsidRPr="00971DA7" w:rsidRDefault="00A84A8F" w:rsidP="00A84A8F">
      <w:pPr>
        <w:spacing w:after="0" w:line="240" w:lineRule="auto"/>
        <w:jc w:val="both"/>
        <w:rPr>
          <w:rFonts w:ascii="Arial" w:eastAsia="Calibri" w:hAnsi="Arial" w:cs="Arial"/>
          <w:b/>
          <w:bCs/>
          <w:color w:val="000000"/>
          <w:lang w:val="en-US"/>
        </w:rPr>
      </w:pPr>
    </w:p>
    <w:p w14:paraId="06124631"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talk through previous jobs or appointments from start to finish;</w:t>
      </w:r>
    </w:p>
    <w:p w14:paraId="061B7995"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discuss your background and experience at a general level; or</w:t>
      </w:r>
    </w:p>
    <w:p w14:paraId="6713E9F2"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provide any information that is not relevant to the post for which you are applying.</w:t>
      </w:r>
    </w:p>
    <w:p w14:paraId="0202D830" w14:textId="77777777" w:rsidR="00A84A8F" w:rsidRPr="00971DA7" w:rsidRDefault="00A84A8F" w:rsidP="00A84A8F">
      <w:pPr>
        <w:spacing w:after="0" w:line="240" w:lineRule="auto"/>
        <w:jc w:val="both"/>
        <w:rPr>
          <w:rFonts w:ascii="Arial" w:eastAsia="Calibri" w:hAnsi="Arial" w:cs="Arial"/>
          <w:color w:val="000000"/>
          <w:lang w:val="en-US"/>
        </w:rPr>
      </w:pPr>
    </w:p>
    <w:p w14:paraId="422C52CC" w14:textId="77777777"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 xml:space="preserve">A criterion-based interview </w:t>
      </w:r>
      <w:r w:rsidRPr="00971DA7">
        <w:rPr>
          <w:rFonts w:ascii="Arial" w:eastAsia="Calibri" w:hAnsi="Arial" w:cs="Arial"/>
          <w:b/>
          <w:bCs/>
          <w:color w:val="000000"/>
          <w:lang w:val="en-US"/>
        </w:rPr>
        <w:t>does</w:t>
      </w:r>
      <w:r w:rsidRPr="00971DA7">
        <w:rPr>
          <w:rFonts w:ascii="Arial" w:eastAsia="Calibri" w:hAnsi="Arial" w:cs="Arial"/>
          <w:bCs/>
          <w:color w:val="000000"/>
          <w:lang w:val="en-US"/>
        </w:rPr>
        <w:t>, however, require you to:</w:t>
      </w:r>
    </w:p>
    <w:p w14:paraId="39714024" w14:textId="77777777" w:rsidR="00A84A8F" w:rsidRPr="00971DA7" w:rsidRDefault="00A84A8F" w:rsidP="00A84A8F">
      <w:pPr>
        <w:spacing w:after="0" w:line="240" w:lineRule="auto"/>
        <w:jc w:val="both"/>
        <w:rPr>
          <w:rFonts w:ascii="Arial" w:eastAsia="Calibri" w:hAnsi="Arial" w:cs="Arial"/>
          <w:b/>
          <w:bCs/>
          <w:color w:val="000000"/>
          <w:lang w:val="en-US"/>
        </w:rPr>
      </w:pPr>
    </w:p>
    <w:p w14:paraId="48B6825D"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focus exclusively on the criteria required for effective performance in the role; and</w:t>
      </w:r>
    </w:p>
    <w:p w14:paraId="1CB40919"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provide specific examples of your experience in relation to the required criteria. </w:t>
      </w:r>
    </w:p>
    <w:p w14:paraId="41CDB95B" w14:textId="77777777" w:rsidR="00A84A8F" w:rsidRPr="00971DA7" w:rsidRDefault="00A84A8F" w:rsidP="00A84A8F">
      <w:pPr>
        <w:spacing w:after="0" w:line="240" w:lineRule="auto"/>
        <w:jc w:val="both"/>
        <w:rPr>
          <w:rFonts w:ascii="Arial" w:eastAsia="Calibri" w:hAnsi="Arial" w:cs="Arial"/>
          <w:color w:val="000000"/>
          <w:lang w:val="en-US"/>
        </w:rPr>
      </w:pPr>
    </w:p>
    <w:p w14:paraId="0C4CB785" w14:textId="77777777" w:rsidR="00A84A8F" w:rsidRPr="00971DA7" w:rsidRDefault="00A84A8F" w:rsidP="00A84A8F">
      <w:pPr>
        <w:spacing w:after="0" w:line="240" w:lineRule="auto"/>
        <w:jc w:val="both"/>
        <w:rPr>
          <w:rFonts w:ascii="Arial" w:eastAsia="Calibri" w:hAnsi="Arial" w:cs="Arial"/>
          <w:bCs/>
          <w:color w:val="000000"/>
          <w:lang w:val="en-US"/>
        </w:rPr>
      </w:pPr>
      <w:r w:rsidRPr="00971DA7">
        <w:rPr>
          <w:rFonts w:ascii="Arial" w:eastAsia="Calibri" w:hAnsi="Arial" w:cs="Arial"/>
          <w:bCs/>
          <w:color w:val="000000"/>
          <w:lang w:val="en-US"/>
        </w:rPr>
        <w:t>In preparation for the interview you may wish to think about having a clear structure for each of your examples, such as:</w:t>
      </w:r>
    </w:p>
    <w:p w14:paraId="76292C86" w14:textId="77777777" w:rsidR="00A84A8F" w:rsidRPr="00971DA7" w:rsidRDefault="00A84A8F" w:rsidP="00A84A8F">
      <w:pPr>
        <w:spacing w:after="0" w:line="240" w:lineRule="auto"/>
        <w:jc w:val="both"/>
        <w:rPr>
          <w:rFonts w:ascii="Arial" w:eastAsia="Calibri" w:hAnsi="Arial" w:cs="Arial"/>
          <w:bCs/>
          <w:color w:val="000000"/>
          <w:lang w:val="en-US"/>
        </w:rPr>
      </w:pPr>
    </w:p>
    <w:p w14:paraId="249E0E43"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S</w:t>
      </w:r>
      <w:r w:rsidRPr="00971DA7">
        <w:rPr>
          <w:rFonts w:ascii="Arial" w:eastAsia="Calibri" w:hAnsi="Arial" w:cs="Arial"/>
          <w:color w:val="000000"/>
          <w:lang w:val="en-US"/>
        </w:rPr>
        <w:t>ituation – outline the situation;</w:t>
      </w:r>
    </w:p>
    <w:p w14:paraId="5E95E44C"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T</w:t>
      </w:r>
      <w:r w:rsidRPr="00971DA7">
        <w:rPr>
          <w:rFonts w:ascii="Arial" w:eastAsia="Calibri" w:hAnsi="Arial" w:cs="Arial"/>
          <w:color w:val="000000"/>
          <w:lang w:val="en-US"/>
        </w:rPr>
        <w:t>ask - what was your objective, what were you trying to achieve;</w:t>
      </w:r>
    </w:p>
    <w:p w14:paraId="37642E26"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A</w:t>
      </w:r>
      <w:r w:rsidRPr="00971DA7">
        <w:rPr>
          <w:rFonts w:ascii="Arial" w:eastAsia="Calibri" w:hAnsi="Arial" w:cs="Arial"/>
          <w:color w:val="000000"/>
          <w:lang w:val="en-US"/>
        </w:rPr>
        <w:t>ction - what did you actually do, what was your unique contribution;</w:t>
      </w:r>
    </w:p>
    <w:p w14:paraId="194B28EC"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 xml:space="preserve">• </w:t>
      </w:r>
      <w:r w:rsidRPr="00971DA7">
        <w:rPr>
          <w:rFonts w:ascii="Arial" w:eastAsia="Calibri" w:hAnsi="Arial" w:cs="Arial"/>
          <w:b/>
          <w:color w:val="000000"/>
          <w:lang w:val="en-US"/>
        </w:rPr>
        <w:t>R</w:t>
      </w:r>
      <w:r w:rsidRPr="00971DA7">
        <w:rPr>
          <w:rFonts w:ascii="Arial" w:eastAsia="Calibri" w:hAnsi="Arial" w:cs="Arial"/>
          <w:color w:val="000000"/>
          <w:lang w:val="en-US"/>
        </w:rPr>
        <w:t>esult - what happened, what was the outcome, what did you learn.</w:t>
      </w:r>
    </w:p>
    <w:p w14:paraId="736D934A" w14:textId="77777777" w:rsidR="00A84A8F" w:rsidRPr="00971DA7" w:rsidRDefault="00A84A8F" w:rsidP="00A84A8F">
      <w:pPr>
        <w:spacing w:after="0" w:line="240" w:lineRule="auto"/>
        <w:jc w:val="both"/>
        <w:rPr>
          <w:rFonts w:ascii="Arial" w:eastAsia="Calibri" w:hAnsi="Arial" w:cs="Arial"/>
          <w:color w:val="000000"/>
          <w:lang w:val="en-US"/>
        </w:rPr>
      </w:pPr>
    </w:p>
    <w:p w14:paraId="4DB86881"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It is strongly recommended that you familiarise yourself with the selection criteria outlined in this pack. The interview panel will ask you to provide specific examples from your past experience in relation to each of the criteria areas.</w:t>
      </w:r>
    </w:p>
    <w:p w14:paraId="368E08FC" w14:textId="77777777" w:rsidR="00A84A8F" w:rsidRPr="00971DA7" w:rsidRDefault="00A84A8F" w:rsidP="00A84A8F">
      <w:pPr>
        <w:spacing w:after="0" w:line="240" w:lineRule="auto"/>
        <w:jc w:val="both"/>
        <w:rPr>
          <w:rFonts w:ascii="Arial" w:eastAsia="Calibri" w:hAnsi="Arial" w:cs="Arial"/>
          <w:color w:val="000000"/>
          <w:lang w:val="en-US"/>
        </w:rPr>
      </w:pPr>
    </w:p>
    <w:p w14:paraId="01FB8983"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You should therefore come to the interview prepared to discuss in detail a range of examples which best illustrate your skills and abilities in each criteria area. You may draw examples from any area of your work / life experiences.  N</w:t>
      </w:r>
      <w:r w:rsidRPr="00971DA7">
        <w:rPr>
          <w:rFonts w:ascii="Arial" w:eastAsia="Calibri" w:hAnsi="Arial" w:cs="Arial"/>
          <w:lang w:val="en-US"/>
        </w:rPr>
        <w:t>o candidate notes will be permitted in the test or interview room.</w:t>
      </w:r>
    </w:p>
    <w:p w14:paraId="29D71187" w14:textId="77777777" w:rsidR="00A84A8F" w:rsidRPr="00971DA7" w:rsidRDefault="00A84A8F" w:rsidP="00A84A8F">
      <w:pPr>
        <w:spacing w:after="0" w:line="240" w:lineRule="auto"/>
        <w:rPr>
          <w:rFonts w:ascii="Arial" w:eastAsia="Calibri" w:hAnsi="Arial" w:cs="Arial"/>
          <w:b/>
          <w:lang w:val="en-US"/>
        </w:rPr>
      </w:pPr>
    </w:p>
    <w:p w14:paraId="3AC81E98" w14:textId="77777777" w:rsidR="00A84A8F" w:rsidRPr="00971DA7" w:rsidRDefault="00A84A8F" w:rsidP="00A84A8F">
      <w:pPr>
        <w:spacing w:after="0" w:line="240" w:lineRule="auto"/>
        <w:rPr>
          <w:rFonts w:ascii="Arial" w:eastAsia="Calibri" w:hAnsi="Arial" w:cs="Arial"/>
          <w:lang w:val="en-US"/>
        </w:rPr>
      </w:pPr>
    </w:p>
    <w:p w14:paraId="2A4A80B1" w14:textId="77777777" w:rsidR="00A84A8F" w:rsidRPr="00971DA7" w:rsidRDefault="00A84A8F" w:rsidP="00A84A8F">
      <w:pPr>
        <w:spacing w:after="0" w:line="240" w:lineRule="auto"/>
        <w:rPr>
          <w:rFonts w:ascii="Arial" w:eastAsia="Calibri" w:hAnsi="Arial" w:cs="Arial"/>
          <w:b/>
          <w:lang w:val="en-US"/>
        </w:rPr>
      </w:pPr>
    </w:p>
    <w:p w14:paraId="0737C71E" w14:textId="77777777" w:rsidR="00A84A8F" w:rsidRPr="00971DA7" w:rsidRDefault="00A84A8F" w:rsidP="00A84A8F">
      <w:pPr>
        <w:spacing w:after="0" w:line="240" w:lineRule="auto"/>
        <w:rPr>
          <w:rFonts w:ascii="Arial" w:eastAsia="Calibri" w:hAnsi="Arial" w:cs="Arial"/>
          <w:b/>
          <w:lang w:val="en-US"/>
        </w:rPr>
      </w:pPr>
    </w:p>
    <w:p w14:paraId="01DE81F3" w14:textId="77777777" w:rsidR="00A84A8F" w:rsidRPr="00971DA7" w:rsidRDefault="00A84A8F" w:rsidP="00A84A8F">
      <w:pPr>
        <w:spacing w:after="0" w:line="240" w:lineRule="auto"/>
        <w:rPr>
          <w:rFonts w:ascii="Arial" w:eastAsia="Calibri" w:hAnsi="Arial" w:cs="Arial"/>
          <w:b/>
          <w:lang w:val="en-US"/>
        </w:rPr>
      </w:pPr>
    </w:p>
    <w:p w14:paraId="502BF5A8" w14:textId="77777777" w:rsidR="00A84A8F" w:rsidRPr="00971DA7" w:rsidRDefault="00A84A8F" w:rsidP="00A84A8F">
      <w:pPr>
        <w:spacing w:after="0" w:line="240" w:lineRule="auto"/>
        <w:rPr>
          <w:rFonts w:ascii="Arial" w:eastAsia="Calibri" w:hAnsi="Arial" w:cs="Arial"/>
          <w:b/>
          <w:lang w:val="en-US"/>
        </w:rPr>
      </w:pPr>
    </w:p>
    <w:p w14:paraId="417C1895" w14:textId="77777777" w:rsidR="00A84A8F" w:rsidRPr="00971DA7" w:rsidRDefault="00A84A8F" w:rsidP="00A84A8F">
      <w:pPr>
        <w:spacing w:after="0" w:line="240" w:lineRule="auto"/>
        <w:rPr>
          <w:rFonts w:ascii="Arial" w:eastAsia="Calibri" w:hAnsi="Arial" w:cs="Arial"/>
          <w:b/>
          <w:lang w:val="en-US"/>
        </w:rPr>
      </w:pPr>
    </w:p>
    <w:p w14:paraId="50C7E1D9" w14:textId="77777777" w:rsidR="00A84A8F" w:rsidRPr="00971DA7" w:rsidRDefault="00A84A8F" w:rsidP="00A84A8F">
      <w:pPr>
        <w:spacing w:after="0" w:line="240" w:lineRule="auto"/>
        <w:rPr>
          <w:rFonts w:ascii="Arial" w:eastAsia="Calibri" w:hAnsi="Arial" w:cs="Arial"/>
          <w:b/>
          <w:lang w:val="en-US"/>
        </w:rPr>
      </w:pPr>
    </w:p>
    <w:p w14:paraId="1F3013E1" w14:textId="77777777" w:rsidR="00A84A8F" w:rsidRPr="00971DA7" w:rsidRDefault="00A84A8F" w:rsidP="00A84A8F">
      <w:pPr>
        <w:spacing w:after="0" w:line="240" w:lineRule="auto"/>
        <w:rPr>
          <w:rFonts w:ascii="Arial" w:eastAsia="Calibri" w:hAnsi="Arial" w:cs="Arial"/>
          <w:b/>
          <w:lang w:val="en-US"/>
        </w:rPr>
      </w:pPr>
    </w:p>
    <w:p w14:paraId="1277749C" w14:textId="77777777" w:rsidR="00A84A8F" w:rsidRPr="00971DA7" w:rsidRDefault="00A84A8F" w:rsidP="00A84A8F">
      <w:pPr>
        <w:spacing w:after="0" w:line="240" w:lineRule="auto"/>
        <w:rPr>
          <w:rFonts w:ascii="Arial" w:eastAsia="Calibri" w:hAnsi="Arial" w:cs="Arial"/>
          <w:b/>
          <w:lang w:val="en-US"/>
        </w:rPr>
      </w:pPr>
    </w:p>
    <w:p w14:paraId="0BC13E4C" w14:textId="77777777" w:rsidR="00A84A8F" w:rsidRPr="00971DA7" w:rsidRDefault="00A84A8F" w:rsidP="00A84A8F">
      <w:pPr>
        <w:spacing w:after="0" w:line="240" w:lineRule="auto"/>
        <w:rPr>
          <w:rFonts w:ascii="Arial" w:eastAsia="Calibri" w:hAnsi="Arial" w:cs="Arial"/>
          <w:b/>
          <w:lang w:val="en-US"/>
        </w:rPr>
      </w:pPr>
    </w:p>
    <w:p w14:paraId="0F7F90E0" w14:textId="77777777" w:rsidR="00A84A8F" w:rsidRPr="00971DA7" w:rsidRDefault="00A84A8F" w:rsidP="00A84A8F">
      <w:pPr>
        <w:spacing w:after="0" w:line="240" w:lineRule="auto"/>
        <w:rPr>
          <w:rFonts w:ascii="Arial" w:eastAsia="Calibri" w:hAnsi="Arial" w:cs="Arial"/>
          <w:b/>
          <w:lang w:val="en-US"/>
        </w:rPr>
      </w:pPr>
    </w:p>
    <w:p w14:paraId="2BE59BBF" w14:textId="77777777" w:rsidR="00A84A8F" w:rsidRPr="00971DA7" w:rsidRDefault="00A84A8F" w:rsidP="00A84A8F">
      <w:pPr>
        <w:spacing w:after="0" w:line="240" w:lineRule="auto"/>
        <w:rPr>
          <w:rFonts w:ascii="Arial" w:eastAsia="Calibri" w:hAnsi="Arial" w:cs="Arial"/>
          <w:b/>
          <w:lang w:val="en-US"/>
        </w:rPr>
      </w:pPr>
    </w:p>
    <w:p w14:paraId="2294B4F9" w14:textId="77777777" w:rsidR="00A84A8F" w:rsidRPr="00971DA7" w:rsidRDefault="00A84A8F" w:rsidP="00A84A8F">
      <w:pPr>
        <w:spacing w:after="0" w:line="240" w:lineRule="auto"/>
        <w:rPr>
          <w:rFonts w:ascii="Arial" w:eastAsia="Calibri" w:hAnsi="Arial" w:cs="Arial"/>
          <w:b/>
          <w:lang w:val="en-US"/>
        </w:rPr>
      </w:pPr>
    </w:p>
    <w:p w14:paraId="3DEF6BFB" w14:textId="77777777" w:rsidR="00A84A8F" w:rsidRPr="00971DA7" w:rsidRDefault="00A84A8F" w:rsidP="00A84A8F">
      <w:pPr>
        <w:spacing w:after="0" w:line="240" w:lineRule="auto"/>
        <w:rPr>
          <w:rFonts w:ascii="Arial" w:eastAsia="Calibri" w:hAnsi="Arial" w:cs="Arial"/>
          <w:b/>
          <w:lang w:val="en-US"/>
        </w:rPr>
      </w:pPr>
    </w:p>
    <w:p w14:paraId="250E4684" w14:textId="77777777" w:rsidR="00A84A8F" w:rsidRPr="00971DA7" w:rsidRDefault="00A84A8F" w:rsidP="00A84A8F">
      <w:pPr>
        <w:spacing w:after="0" w:line="240" w:lineRule="auto"/>
        <w:rPr>
          <w:rFonts w:ascii="Arial" w:eastAsia="Calibri" w:hAnsi="Arial" w:cs="Arial"/>
          <w:b/>
          <w:lang w:val="en-US"/>
        </w:rPr>
      </w:pPr>
    </w:p>
    <w:p w14:paraId="2FB3F0A0" w14:textId="77777777" w:rsidR="00A84A8F" w:rsidRPr="00971DA7" w:rsidRDefault="00A84A8F" w:rsidP="00A84A8F">
      <w:pPr>
        <w:spacing w:after="0" w:line="240" w:lineRule="auto"/>
        <w:rPr>
          <w:rFonts w:ascii="Arial" w:eastAsia="Calibri" w:hAnsi="Arial" w:cs="Arial"/>
          <w:b/>
          <w:lang w:val="en-US"/>
        </w:rPr>
      </w:pPr>
    </w:p>
    <w:p w14:paraId="2522E638" w14:textId="77777777" w:rsidR="00A84A8F" w:rsidRPr="00971DA7" w:rsidRDefault="00A84A8F" w:rsidP="00A84A8F">
      <w:pPr>
        <w:spacing w:after="0" w:line="240" w:lineRule="auto"/>
        <w:rPr>
          <w:rFonts w:ascii="Arial" w:eastAsia="Calibri" w:hAnsi="Arial" w:cs="Arial"/>
          <w:b/>
          <w:lang w:val="en-US"/>
        </w:rPr>
      </w:pPr>
    </w:p>
    <w:p w14:paraId="36E079B3" w14:textId="77777777" w:rsidR="00971DA7" w:rsidRDefault="00971DA7" w:rsidP="00A84A8F">
      <w:pPr>
        <w:spacing w:after="0" w:line="240" w:lineRule="auto"/>
        <w:rPr>
          <w:rFonts w:ascii="Arial" w:eastAsia="Calibri" w:hAnsi="Arial" w:cs="Arial"/>
          <w:b/>
          <w:lang w:val="en-US"/>
        </w:rPr>
      </w:pPr>
    </w:p>
    <w:p w14:paraId="61A41B56" w14:textId="77777777" w:rsidR="00971DA7" w:rsidRDefault="00971DA7" w:rsidP="00A84A8F">
      <w:pPr>
        <w:spacing w:after="0" w:line="240" w:lineRule="auto"/>
        <w:rPr>
          <w:rFonts w:ascii="Arial" w:eastAsia="Calibri" w:hAnsi="Arial" w:cs="Arial"/>
          <w:b/>
          <w:lang w:val="en-US"/>
        </w:rPr>
      </w:pPr>
    </w:p>
    <w:p w14:paraId="74C594C9" w14:textId="77777777" w:rsidR="00971DA7" w:rsidRDefault="00971DA7" w:rsidP="00A84A8F">
      <w:pPr>
        <w:spacing w:after="0" w:line="240" w:lineRule="auto"/>
        <w:rPr>
          <w:rFonts w:ascii="Arial" w:eastAsia="Calibri" w:hAnsi="Arial" w:cs="Arial"/>
          <w:b/>
          <w:lang w:val="en-US"/>
        </w:rPr>
      </w:pPr>
    </w:p>
    <w:p w14:paraId="0EB3F6A0" w14:textId="77777777" w:rsidR="00971DA7" w:rsidRDefault="00971DA7" w:rsidP="00A84A8F">
      <w:pPr>
        <w:spacing w:after="0" w:line="240" w:lineRule="auto"/>
        <w:rPr>
          <w:rFonts w:ascii="Arial" w:eastAsia="Calibri" w:hAnsi="Arial" w:cs="Arial"/>
          <w:b/>
          <w:lang w:val="en-US"/>
        </w:rPr>
      </w:pPr>
    </w:p>
    <w:p w14:paraId="4E790B3A" w14:textId="77777777" w:rsidR="00971DA7" w:rsidRDefault="00971DA7" w:rsidP="00A84A8F">
      <w:pPr>
        <w:spacing w:after="0" w:line="240" w:lineRule="auto"/>
        <w:rPr>
          <w:rFonts w:ascii="Arial" w:eastAsia="Calibri" w:hAnsi="Arial" w:cs="Arial"/>
          <w:b/>
          <w:lang w:val="en-US"/>
        </w:rPr>
      </w:pPr>
    </w:p>
    <w:p w14:paraId="46E6BFBF" w14:textId="65998B11" w:rsidR="00A84A8F" w:rsidRPr="00971DA7" w:rsidRDefault="00A84A8F" w:rsidP="00A84A8F">
      <w:pPr>
        <w:spacing w:after="0" w:line="240" w:lineRule="auto"/>
        <w:rPr>
          <w:rFonts w:ascii="Arial" w:eastAsia="Calibri" w:hAnsi="Arial" w:cs="Arial"/>
          <w:b/>
          <w:lang w:val="en-US"/>
        </w:rPr>
      </w:pPr>
      <w:r w:rsidRPr="00971DA7">
        <w:rPr>
          <w:rFonts w:ascii="Arial" w:eastAsia="Calibri" w:hAnsi="Arial" w:cs="Arial"/>
          <w:b/>
          <w:lang w:val="en-US"/>
        </w:rPr>
        <w:t>Section 8 – Equality of Opportunity</w:t>
      </w:r>
    </w:p>
    <w:p w14:paraId="1D56CE37" w14:textId="77777777" w:rsidR="00A84A8F" w:rsidRPr="00971DA7" w:rsidRDefault="00A84A8F" w:rsidP="00A84A8F">
      <w:pPr>
        <w:spacing w:after="0" w:line="240" w:lineRule="auto"/>
        <w:rPr>
          <w:rFonts w:ascii="Arial" w:eastAsia="Calibri" w:hAnsi="Arial" w:cs="Arial"/>
          <w:lang w:val="en-US"/>
        </w:rPr>
      </w:pPr>
    </w:p>
    <w:p w14:paraId="2631E6EE"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Invest NI is committed to a policy of Equality of Opportunity in its employment practices and aims to ensure that no actual or potential job applicant or Staff Member is discriminated against, either directly or indirectly, on the grounds of gender, gender reassignment, marital (or civil partnership) status, disability, race, community background or political persuasion, age, dependents, sexual orientation, pregnancy and maternity or Trade Union membership.</w:t>
      </w:r>
    </w:p>
    <w:p w14:paraId="6374EEDB" w14:textId="77777777" w:rsidR="00A84A8F" w:rsidRPr="00971DA7" w:rsidRDefault="00A84A8F" w:rsidP="00A84A8F">
      <w:pPr>
        <w:spacing w:after="0" w:line="240" w:lineRule="auto"/>
        <w:jc w:val="both"/>
        <w:rPr>
          <w:rFonts w:ascii="Arial" w:eastAsia="Calibri" w:hAnsi="Arial" w:cs="Arial"/>
          <w:lang w:val="en-US"/>
        </w:rPr>
      </w:pPr>
    </w:p>
    <w:p w14:paraId="17FC42D2"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Each person shall have equal opportunity for employment, training and advancement in Invest NI on the basis of ability, qualifications and performance.  This maximises the effective use of human resources in the best interests of both the organisation and the individual.</w:t>
      </w:r>
    </w:p>
    <w:p w14:paraId="439C1E0C" w14:textId="77777777" w:rsidR="00A84A8F" w:rsidRPr="00971DA7" w:rsidRDefault="00A84A8F" w:rsidP="00A84A8F">
      <w:pPr>
        <w:spacing w:after="0" w:line="240" w:lineRule="auto"/>
        <w:jc w:val="both"/>
        <w:rPr>
          <w:rFonts w:ascii="Arial" w:eastAsia="Calibri" w:hAnsi="Arial" w:cs="Arial"/>
          <w:lang w:val="en-US"/>
        </w:rPr>
      </w:pPr>
    </w:p>
    <w:p w14:paraId="57398F32"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Invest NI is committed to equality of opportunity and welcomes applications from suitably qualified people from all sections of the community.  </w:t>
      </w:r>
    </w:p>
    <w:p w14:paraId="56374D06" w14:textId="77777777" w:rsidR="00A84A8F" w:rsidRPr="00971DA7" w:rsidRDefault="00A84A8F" w:rsidP="00A84A8F">
      <w:pPr>
        <w:spacing w:after="0" w:line="240" w:lineRule="auto"/>
        <w:jc w:val="both"/>
        <w:rPr>
          <w:rFonts w:ascii="Arial" w:eastAsia="Calibri" w:hAnsi="Arial" w:cs="Arial"/>
          <w:lang w:val="en-US"/>
        </w:rPr>
      </w:pPr>
    </w:p>
    <w:p w14:paraId="2292D38C" w14:textId="77777777" w:rsidR="00A84A8F" w:rsidRPr="00971DA7" w:rsidRDefault="00A84A8F" w:rsidP="00A84A8F">
      <w:pPr>
        <w:spacing w:after="0" w:line="240" w:lineRule="auto"/>
        <w:jc w:val="both"/>
        <w:rPr>
          <w:rFonts w:ascii="Arial" w:eastAsia="Calibri" w:hAnsi="Arial" w:cs="Arial"/>
          <w:lang w:val="en-US"/>
        </w:rPr>
      </w:pPr>
      <w:r w:rsidRPr="00971DA7">
        <w:rPr>
          <w:rFonts w:ascii="Arial" w:eastAsia="Calibri" w:hAnsi="Arial" w:cs="Arial"/>
          <w:lang w:val="en-US"/>
        </w:rPr>
        <w:t xml:space="preserve">To facilitate Equality of Opportunity Invest NI offers a range of family friendly policies which reduce barriers to combining work and family commitments. </w:t>
      </w:r>
    </w:p>
    <w:p w14:paraId="75CA58B4" w14:textId="77777777" w:rsidR="00A84A8F" w:rsidRPr="00971DA7" w:rsidRDefault="00A84A8F" w:rsidP="00A84A8F">
      <w:pPr>
        <w:spacing w:after="0" w:line="240" w:lineRule="auto"/>
        <w:jc w:val="both"/>
        <w:rPr>
          <w:rFonts w:ascii="Arial" w:eastAsia="Calibri" w:hAnsi="Arial" w:cs="Arial"/>
          <w:lang w:val="en-US"/>
        </w:rPr>
      </w:pPr>
    </w:p>
    <w:p w14:paraId="6EB9F018" w14:textId="77777777" w:rsidR="00A84A8F" w:rsidRPr="00971DA7" w:rsidRDefault="00A84A8F" w:rsidP="00A84A8F">
      <w:pPr>
        <w:spacing w:after="0" w:line="240" w:lineRule="auto"/>
        <w:rPr>
          <w:rFonts w:ascii="Arial" w:eastAsia="Calibri" w:hAnsi="Arial" w:cs="Arial"/>
          <w:lang w:val="en-US"/>
        </w:rPr>
      </w:pPr>
      <w:r w:rsidRPr="00971DA7">
        <w:rPr>
          <w:rFonts w:ascii="Arial" w:eastAsia="Calibri" w:hAnsi="Arial" w:cs="Arial"/>
          <w:lang w:val="en-US"/>
        </w:rPr>
        <w:t>Invest NI is an Equal Opportunities Employer.</w:t>
      </w:r>
    </w:p>
    <w:p w14:paraId="6E3CA88D"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281B0F5A"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3128B95A"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025B7A61"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0A729610"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68F3877B"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61A155D6"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0566CD56" w14:textId="77777777" w:rsidR="00A84A8F" w:rsidRPr="00971DA7" w:rsidRDefault="00A84A8F" w:rsidP="00A84A8F">
      <w:pPr>
        <w:tabs>
          <w:tab w:val="left" w:pos="6435"/>
        </w:tabs>
        <w:spacing w:after="0" w:line="240" w:lineRule="auto"/>
        <w:jc w:val="both"/>
        <w:rPr>
          <w:rFonts w:ascii="Arial" w:eastAsia="Calibri" w:hAnsi="Arial" w:cs="Arial"/>
          <w:b/>
          <w:lang w:val="en-US"/>
        </w:rPr>
      </w:pPr>
    </w:p>
    <w:p w14:paraId="37AE617A" w14:textId="77777777" w:rsidR="00971DA7" w:rsidRDefault="00971DA7" w:rsidP="00A84A8F">
      <w:pPr>
        <w:tabs>
          <w:tab w:val="left" w:pos="6435"/>
        </w:tabs>
        <w:spacing w:after="0" w:line="240" w:lineRule="auto"/>
        <w:jc w:val="both"/>
        <w:rPr>
          <w:rFonts w:ascii="Arial" w:eastAsia="Calibri" w:hAnsi="Arial" w:cs="Arial"/>
          <w:b/>
          <w:lang w:val="en-US"/>
        </w:rPr>
      </w:pPr>
    </w:p>
    <w:p w14:paraId="4688E760" w14:textId="77777777" w:rsidR="00971DA7" w:rsidRDefault="00971DA7" w:rsidP="00A84A8F">
      <w:pPr>
        <w:tabs>
          <w:tab w:val="left" w:pos="6435"/>
        </w:tabs>
        <w:spacing w:after="0" w:line="240" w:lineRule="auto"/>
        <w:jc w:val="both"/>
        <w:rPr>
          <w:rFonts w:ascii="Arial" w:eastAsia="Calibri" w:hAnsi="Arial" w:cs="Arial"/>
          <w:b/>
          <w:lang w:val="en-US"/>
        </w:rPr>
      </w:pPr>
    </w:p>
    <w:p w14:paraId="2B3E6168" w14:textId="77777777" w:rsidR="00971DA7" w:rsidRDefault="00971DA7" w:rsidP="00A84A8F">
      <w:pPr>
        <w:tabs>
          <w:tab w:val="left" w:pos="6435"/>
        </w:tabs>
        <w:spacing w:after="0" w:line="240" w:lineRule="auto"/>
        <w:jc w:val="both"/>
        <w:rPr>
          <w:rFonts w:ascii="Arial" w:eastAsia="Calibri" w:hAnsi="Arial" w:cs="Arial"/>
          <w:b/>
          <w:lang w:val="en-US"/>
        </w:rPr>
      </w:pPr>
    </w:p>
    <w:p w14:paraId="7BDC22B4" w14:textId="77777777" w:rsidR="00971DA7" w:rsidRDefault="00971DA7" w:rsidP="00A84A8F">
      <w:pPr>
        <w:tabs>
          <w:tab w:val="left" w:pos="6435"/>
        </w:tabs>
        <w:spacing w:after="0" w:line="240" w:lineRule="auto"/>
        <w:jc w:val="both"/>
        <w:rPr>
          <w:rFonts w:ascii="Arial" w:eastAsia="Calibri" w:hAnsi="Arial" w:cs="Arial"/>
          <w:b/>
          <w:lang w:val="en-US"/>
        </w:rPr>
      </w:pPr>
    </w:p>
    <w:p w14:paraId="53AA1686" w14:textId="77777777" w:rsidR="00971DA7" w:rsidRDefault="00971DA7" w:rsidP="00A84A8F">
      <w:pPr>
        <w:tabs>
          <w:tab w:val="left" w:pos="6435"/>
        </w:tabs>
        <w:spacing w:after="0" w:line="240" w:lineRule="auto"/>
        <w:jc w:val="both"/>
        <w:rPr>
          <w:rFonts w:ascii="Arial" w:eastAsia="Calibri" w:hAnsi="Arial" w:cs="Arial"/>
          <w:b/>
          <w:lang w:val="en-US"/>
        </w:rPr>
      </w:pPr>
    </w:p>
    <w:p w14:paraId="67126DC4" w14:textId="77777777" w:rsidR="00971DA7" w:rsidRDefault="00971DA7" w:rsidP="00A84A8F">
      <w:pPr>
        <w:tabs>
          <w:tab w:val="left" w:pos="6435"/>
        </w:tabs>
        <w:spacing w:after="0" w:line="240" w:lineRule="auto"/>
        <w:jc w:val="both"/>
        <w:rPr>
          <w:rFonts w:ascii="Arial" w:eastAsia="Calibri" w:hAnsi="Arial" w:cs="Arial"/>
          <w:b/>
          <w:lang w:val="en-US"/>
        </w:rPr>
      </w:pPr>
    </w:p>
    <w:p w14:paraId="5CFF774F" w14:textId="77777777" w:rsidR="00971DA7" w:rsidRDefault="00971DA7" w:rsidP="00A84A8F">
      <w:pPr>
        <w:tabs>
          <w:tab w:val="left" w:pos="6435"/>
        </w:tabs>
        <w:spacing w:after="0" w:line="240" w:lineRule="auto"/>
        <w:jc w:val="both"/>
        <w:rPr>
          <w:rFonts w:ascii="Arial" w:eastAsia="Calibri" w:hAnsi="Arial" w:cs="Arial"/>
          <w:b/>
          <w:lang w:val="en-US"/>
        </w:rPr>
      </w:pPr>
    </w:p>
    <w:p w14:paraId="74A4EB94" w14:textId="77777777" w:rsidR="00971DA7" w:rsidRDefault="00971DA7" w:rsidP="00A84A8F">
      <w:pPr>
        <w:tabs>
          <w:tab w:val="left" w:pos="6435"/>
        </w:tabs>
        <w:spacing w:after="0" w:line="240" w:lineRule="auto"/>
        <w:jc w:val="both"/>
        <w:rPr>
          <w:rFonts w:ascii="Arial" w:eastAsia="Calibri" w:hAnsi="Arial" w:cs="Arial"/>
          <w:b/>
          <w:lang w:val="en-US"/>
        </w:rPr>
      </w:pPr>
    </w:p>
    <w:p w14:paraId="3780EED3" w14:textId="77777777" w:rsidR="00971DA7" w:rsidRDefault="00971DA7" w:rsidP="00A84A8F">
      <w:pPr>
        <w:tabs>
          <w:tab w:val="left" w:pos="6435"/>
        </w:tabs>
        <w:spacing w:after="0" w:line="240" w:lineRule="auto"/>
        <w:jc w:val="both"/>
        <w:rPr>
          <w:rFonts w:ascii="Arial" w:eastAsia="Calibri" w:hAnsi="Arial" w:cs="Arial"/>
          <w:b/>
          <w:lang w:val="en-US"/>
        </w:rPr>
      </w:pPr>
    </w:p>
    <w:p w14:paraId="05C05E17" w14:textId="77777777" w:rsidR="00971DA7" w:rsidRDefault="00971DA7" w:rsidP="00A84A8F">
      <w:pPr>
        <w:tabs>
          <w:tab w:val="left" w:pos="6435"/>
        </w:tabs>
        <w:spacing w:after="0" w:line="240" w:lineRule="auto"/>
        <w:jc w:val="both"/>
        <w:rPr>
          <w:rFonts w:ascii="Arial" w:eastAsia="Calibri" w:hAnsi="Arial" w:cs="Arial"/>
          <w:b/>
          <w:lang w:val="en-US"/>
        </w:rPr>
      </w:pPr>
    </w:p>
    <w:p w14:paraId="31BD154E" w14:textId="77777777" w:rsidR="00971DA7" w:rsidRDefault="00971DA7" w:rsidP="00A84A8F">
      <w:pPr>
        <w:tabs>
          <w:tab w:val="left" w:pos="6435"/>
        </w:tabs>
        <w:spacing w:after="0" w:line="240" w:lineRule="auto"/>
        <w:jc w:val="both"/>
        <w:rPr>
          <w:rFonts w:ascii="Arial" w:eastAsia="Calibri" w:hAnsi="Arial" w:cs="Arial"/>
          <w:b/>
          <w:lang w:val="en-US"/>
        </w:rPr>
      </w:pPr>
    </w:p>
    <w:p w14:paraId="70B57807" w14:textId="77777777" w:rsidR="00971DA7" w:rsidRDefault="00971DA7" w:rsidP="00A84A8F">
      <w:pPr>
        <w:tabs>
          <w:tab w:val="left" w:pos="6435"/>
        </w:tabs>
        <w:spacing w:after="0" w:line="240" w:lineRule="auto"/>
        <w:jc w:val="both"/>
        <w:rPr>
          <w:rFonts w:ascii="Arial" w:eastAsia="Calibri" w:hAnsi="Arial" w:cs="Arial"/>
          <w:b/>
          <w:lang w:val="en-US"/>
        </w:rPr>
      </w:pPr>
    </w:p>
    <w:p w14:paraId="39894FAF" w14:textId="77777777" w:rsidR="00971DA7" w:rsidRDefault="00971DA7" w:rsidP="00A84A8F">
      <w:pPr>
        <w:tabs>
          <w:tab w:val="left" w:pos="6435"/>
        </w:tabs>
        <w:spacing w:after="0" w:line="240" w:lineRule="auto"/>
        <w:jc w:val="both"/>
        <w:rPr>
          <w:rFonts w:ascii="Arial" w:eastAsia="Calibri" w:hAnsi="Arial" w:cs="Arial"/>
          <w:b/>
          <w:lang w:val="en-US"/>
        </w:rPr>
      </w:pPr>
    </w:p>
    <w:p w14:paraId="223D3241" w14:textId="77777777" w:rsidR="00971DA7" w:rsidRDefault="00971DA7" w:rsidP="00A84A8F">
      <w:pPr>
        <w:tabs>
          <w:tab w:val="left" w:pos="6435"/>
        </w:tabs>
        <w:spacing w:after="0" w:line="240" w:lineRule="auto"/>
        <w:jc w:val="both"/>
        <w:rPr>
          <w:rFonts w:ascii="Arial" w:eastAsia="Calibri" w:hAnsi="Arial" w:cs="Arial"/>
          <w:b/>
          <w:lang w:val="en-US"/>
        </w:rPr>
      </w:pPr>
    </w:p>
    <w:p w14:paraId="0943C341" w14:textId="77777777" w:rsidR="00971DA7" w:rsidRDefault="00971DA7" w:rsidP="00A84A8F">
      <w:pPr>
        <w:tabs>
          <w:tab w:val="left" w:pos="6435"/>
        </w:tabs>
        <w:spacing w:after="0" w:line="240" w:lineRule="auto"/>
        <w:jc w:val="both"/>
        <w:rPr>
          <w:rFonts w:ascii="Arial" w:eastAsia="Calibri" w:hAnsi="Arial" w:cs="Arial"/>
          <w:b/>
          <w:lang w:val="en-US"/>
        </w:rPr>
      </w:pPr>
    </w:p>
    <w:p w14:paraId="5501A540" w14:textId="77777777" w:rsidR="00971DA7" w:rsidRDefault="00971DA7" w:rsidP="00A84A8F">
      <w:pPr>
        <w:tabs>
          <w:tab w:val="left" w:pos="6435"/>
        </w:tabs>
        <w:spacing w:after="0" w:line="240" w:lineRule="auto"/>
        <w:jc w:val="both"/>
        <w:rPr>
          <w:rFonts w:ascii="Arial" w:eastAsia="Calibri" w:hAnsi="Arial" w:cs="Arial"/>
          <w:b/>
          <w:lang w:val="en-US"/>
        </w:rPr>
      </w:pPr>
    </w:p>
    <w:p w14:paraId="18F3F50C" w14:textId="77777777" w:rsidR="00971DA7" w:rsidRDefault="00971DA7" w:rsidP="00A84A8F">
      <w:pPr>
        <w:tabs>
          <w:tab w:val="left" w:pos="6435"/>
        </w:tabs>
        <w:spacing w:after="0" w:line="240" w:lineRule="auto"/>
        <w:jc w:val="both"/>
        <w:rPr>
          <w:rFonts w:ascii="Arial" w:eastAsia="Calibri" w:hAnsi="Arial" w:cs="Arial"/>
          <w:b/>
          <w:lang w:val="en-US"/>
        </w:rPr>
      </w:pPr>
    </w:p>
    <w:p w14:paraId="3DB2E4D0" w14:textId="77777777" w:rsidR="00971DA7" w:rsidRDefault="00971DA7" w:rsidP="00A84A8F">
      <w:pPr>
        <w:tabs>
          <w:tab w:val="left" w:pos="6435"/>
        </w:tabs>
        <w:spacing w:after="0" w:line="240" w:lineRule="auto"/>
        <w:jc w:val="both"/>
        <w:rPr>
          <w:rFonts w:ascii="Arial" w:eastAsia="Calibri" w:hAnsi="Arial" w:cs="Arial"/>
          <w:b/>
          <w:lang w:val="en-US"/>
        </w:rPr>
      </w:pPr>
    </w:p>
    <w:p w14:paraId="14E8415C" w14:textId="77777777" w:rsidR="00971DA7" w:rsidRDefault="00971DA7" w:rsidP="00A84A8F">
      <w:pPr>
        <w:tabs>
          <w:tab w:val="left" w:pos="6435"/>
        </w:tabs>
        <w:spacing w:after="0" w:line="240" w:lineRule="auto"/>
        <w:jc w:val="both"/>
        <w:rPr>
          <w:rFonts w:ascii="Arial" w:eastAsia="Calibri" w:hAnsi="Arial" w:cs="Arial"/>
          <w:b/>
          <w:lang w:val="en-US"/>
        </w:rPr>
      </w:pPr>
    </w:p>
    <w:p w14:paraId="6A660709" w14:textId="77777777" w:rsidR="00971DA7" w:rsidRDefault="00971DA7" w:rsidP="00A84A8F">
      <w:pPr>
        <w:tabs>
          <w:tab w:val="left" w:pos="6435"/>
        </w:tabs>
        <w:spacing w:after="0" w:line="240" w:lineRule="auto"/>
        <w:jc w:val="both"/>
        <w:rPr>
          <w:rFonts w:ascii="Arial" w:eastAsia="Calibri" w:hAnsi="Arial" w:cs="Arial"/>
          <w:b/>
          <w:lang w:val="en-US"/>
        </w:rPr>
      </w:pPr>
    </w:p>
    <w:p w14:paraId="70A0EDDA" w14:textId="77777777" w:rsidR="00971DA7" w:rsidRDefault="00971DA7" w:rsidP="00A84A8F">
      <w:pPr>
        <w:tabs>
          <w:tab w:val="left" w:pos="6435"/>
        </w:tabs>
        <w:spacing w:after="0" w:line="240" w:lineRule="auto"/>
        <w:jc w:val="both"/>
        <w:rPr>
          <w:rFonts w:ascii="Arial" w:eastAsia="Calibri" w:hAnsi="Arial" w:cs="Arial"/>
          <w:b/>
          <w:lang w:val="en-US"/>
        </w:rPr>
      </w:pPr>
    </w:p>
    <w:p w14:paraId="5A0B54AE" w14:textId="77777777" w:rsidR="00971DA7" w:rsidRDefault="00971DA7" w:rsidP="00A84A8F">
      <w:pPr>
        <w:tabs>
          <w:tab w:val="left" w:pos="6435"/>
        </w:tabs>
        <w:spacing w:after="0" w:line="240" w:lineRule="auto"/>
        <w:jc w:val="both"/>
        <w:rPr>
          <w:rFonts w:ascii="Arial" w:eastAsia="Calibri" w:hAnsi="Arial" w:cs="Arial"/>
          <w:b/>
          <w:lang w:val="en-US"/>
        </w:rPr>
      </w:pPr>
    </w:p>
    <w:p w14:paraId="76751580" w14:textId="77777777" w:rsidR="00971DA7" w:rsidRDefault="00971DA7" w:rsidP="00A84A8F">
      <w:pPr>
        <w:tabs>
          <w:tab w:val="left" w:pos="6435"/>
        </w:tabs>
        <w:spacing w:after="0" w:line="240" w:lineRule="auto"/>
        <w:jc w:val="both"/>
        <w:rPr>
          <w:rFonts w:ascii="Arial" w:eastAsia="Calibri" w:hAnsi="Arial" w:cs="Arial"/>
          <w:b/>
          <w:lang w:val="en-US"/>
        </w:rPr>
      </w:pPr>
    </w:p>
    <w:p w14:paraId="4C005817" w14:textId="77777777" w:rsidR="00971DA7" w:rsidRDefault="00971DA7" w:rsidP="00A84A8F">
      <w:pPr>
        <w:tabs>
          <w:tab w:val="left" w:pos="6435"/>
        </w:tabs>
        <w:spacing w:after="0" w:line="240" w:lineRule="auto"/>
        <w:jc w:val="both"/>
        <w:rPr>
          <w:rFonts w:ascii="Arial" w:eastAsia="Calibri" w:hAnsi="Arial" w:cs="Arial"/>
          <w:b/>
          <w:lang w:val="en-US"/>
        </w:rPr>
      </w:pPr>
    </w:p>
    <w:p w14:paraId="36FD7B7B" w14:textId="77777777" w:rsidR="00971DA7" w:rsidRDefault="00971DA7" w:rsidP="00A84A8F">
      <w:pPr>
        <w:tabs>
          <w:tab w:val="left" w:pos="6435"/>
        </w:tabs>
        <w:spacing w:after="0" w:line="240" w:lineRule="auto"/>
        <w:jc w:val="both"/>
        <w:rPr>
          <w:rFonts w:ascii="Arial" w:eastAsia="Calibri" w:hAnsi="Arial" w:cs="Arial"/>
          <w:b/>
          <w:lang w:val="en-US"/>
        </w:rPr>
      </w:pPr>
    </w:p>
    <w:p w14:paraId="11C5B710" w14:textId="77777777" w:rsidR="00971DA7" w:rsidRDefault="00971DA7" w:rsidP="00A84A8F">
      <w:pPr>
        <w:tabs>
          <w:tab w:val="left" w:pos="6435"/>
        </w:tabs>
        <w:spacing w:after="0" w:line="240" w:lineRule="auto"/>
        <w:jc w:val="both"/>
        <w:rPr>
          <w:rFonts w:ascii="Arial" w:eastAsia="Calibri" w:hAnsi="Arial" w:cs="Arial"/>
          <w:b/>
          <w:lang w:val="en-US"/>
        </w:rPr>
      </w:pPr>
    </w:p>
    <w:p w14:paraId="4656A84B" w14:textId="1D604863" w:rsidR="00A84A8F" w:rsidRPr="00971DA7" w:rsidRDefault="00A84A8F" w:rsidP="00A84A8F">
      <w:pPr>
        <w:tabs>
          <w:tab w:val="left" w:pos="6435"/>
        </w:tabs>
        <w:spacing w:after="0" w:line="240" w:lineRule="auto"/>
        <w:jc w:val="both"/>
        <w:rPr>
          <w:rFonts w:ascii="Arial" w:eastAsia="Calibri" w:hAnsi="Arial" w:cs="Arial"/>
          <w:b/>
          <w:lang w:val="en-US"/>
        </w:rPr>
      </w:pPr>
      <w:r w:rsidRPr="00971DA7">
        <w:rPr>
          <w:rFonts w:ascii="Arial" w:eastAsia="Calibri" w:hAnsi="Arial" w:cs="Arial"/>
          <w:b/>
          <w:lang w:val="en-US"/>
        </w:rPr>
        <w:t xml:space="preserve">Section 9 – Privacy Notice – Job Applicants </w:t>
      </w:r>
    </w:p>
    <w:p w14:paraId="058328C1" w14:textId="77777777" w:rsidR="00A84A8F" w:rsidRPr="00971DA7" w:rsidRDefault="00A84A8F" w:rsidP="00A84A8F">
      <w:pPr>
        <w:tabs>
          <w:tab w:val="left" w:pos="6435"/>
        </w:tabs>
        <w:spacing w:after="0" w:line="240" w:lineRule="auto"/>
        <w:jc w:val="both"/>
        <w:rPr>
          <w:rFonts w:ascii="Arial" w:hAnsi="Arial" w:cs="Arial"/>
          <w:b/>
          <w:lang w:val="en-US"/>
        </w:rPr>
      </w:pPr>
    </w:p>
    <w:p w14:paraId="13BF2FFC" w14:textId="77777777" w:rsidR="00A84A8F" w:rsidRPr="00971DA7" w:rsidRDefault="00A84A8F" w:rsidP="00A84A8F">
      <w:pPr>
        <w:tabs>
          <w:tab w:val="left" w:pos="6435"/>
        </w:tabs>
        <w:spacing w:after="0" w:line="240" w:lineRule="auto"/>
        <w:jc w:val="both"/>
        <w:rPr>
          <w:rFonts w:ascii="Arial" w:eastAsia="Calibri" w:hAnsi="Arial" w:cs="Arial"/>
          <w:b/>
          <w:lang w:val="en-US"/>
        </w:rPr>
      </w:pPr>
      <w:r w:rsidRPr="00971DA7">
        <w:rPr>
          <w:rFonts w:ascii="Arial" w:eastAsia="Calibri" w:hAnsi="Arial" w:cs="Arial"/>
          <w:b/>
          <w:lang w:val="en-US"/>
        </w:rPr>
        <w:t>WHO WE ARE – THE DATA CONTROLLER</w:t>
      </w:r>
    </w:p>
    <w:p w14:paraId="28A08F0B"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329C7130" w14:textId="77777777" w:rsidR="00A84A8F" w:rsidRPr="00971DA7" w:rsidRDefault="00A84A8F" w:rsidP="00A84A8F">
      <w:pPr>
        <w:tabs>
          <w:tab w:val="left" w:pos="6435"/>
        </w:tabs>
        <w:spacing w:after="0" w:line="240" w:lineRule="auto"/>
        <w:jc w:val="both"/>
        <w:rPr>
          <w:rFonts w:ascii="Arial" w:eastAsia="Calibri" w:hAnsi="Arial" w:cs="Arial"/>
          <w:lang w:val="en-US"/>
        </w:rPr>
      </w:pPr>
      <w:r w:rsidRPr="00971DA7">
        <w:rPr>
          <w:rFonts w:ascii="Arial" w:eastAsia="Calibri" w:hAnsi="Arial" w:cs="Arial"/>
          <w:lang w:val="en-US"/>
        </w:rPr>
        <w:t>‘We’ are Invest Northern Ireland, a public body registered at Bedford Square, Bedford Street, Belfast, BT2 7ES.</w:t>
      </w:r>
    </w:p>
    <w:p w14:paraId="36AF1043"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750F9B4D" w14:textId="77777777" w:rsidR="00A84A8F" w:rsidRPr="00971DA7" w:rsidRDefault="00A84A8F" w:rsidP="00A84A8F">
      <w:pPr>
        <w:tabs>
          <w:tab w:val="left" w:pos="6435"/>
        </w:tabs>
        <w:spacing w:after="0" w:line="240" w:lineRule="auto"/>
        <w:jc w:val="both"/>
        <w:rPr>
          <w:rFonts w:ascii="Arial" w:eastAsia="Calibri" w:hAnsi="Arial" w:cs="Arial"/>
          <w:lang w:val="en-US"/>
        </w:rPr>
      </w:pPr>
      <w:r w:rsidRPr="00971DA7">
        <w:rPr>
          <w:rFonts w:ascii="Arial" w:eastAsia="Calibri" w:hAnsi="Arial" w:cs="Arial"/>
          <w:lang w:val="en-US"/>
        </w:rPr>
        <w:t>We are the “Controller” for the purposes of data protection law.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971DA7">
        <w:rPr>
          <w:rFonts w:ascii="Arial" w:eastAsia="Calibri" w:hAnsi="Arial" w:cs="Arial"/>
          <w:i/>
          <w:lang w:val="en-US"/>
        </w:rPr>
        <w:t>(EU) 2016/679</w:t>
      </w:r>
      <w:r w:rsidRPr="00971DA7">
        <w:rPr>
          <w:rFonts w:ascii="Arial" w:eastAsia="Calibri" w:hAnsi="Arial" w:cs="Arial"/>
          <w:lang w:val="en-US"/>
        </w:rPr>
        <w:t>) (GDPR).</w:t>
      </w:r>
    </w:p>
    <w:p w14:paraId="72C5C551"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282FA771"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47376CFF"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PROTECTION PRINCIPLES</w:t>
      </w:r>
    </w:p>
    <w:p w14:paraId="345D4F66"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will comply with data protection law and principles, which means that your data will be: </w:t>
      </w:r>
    </w:p>
    <w:p w14:paraId="7ABBD0F2" w14:textId="77777777" w:rsidR="00A84A8F" w:rsidRPr="00971DA7" w:rsidRDefault="00A84A8F" w:rsidP="00A84A8F">
      <w:pPr>
        <w:spacing w:after="0" w:line="240" w:lineRule="auto"/>
        <w:jc w:val="both"/>
        <w:rPr>
          <w:rFonts w:ascii="Arial" w:eastAsia="Times New Roman" w:hAnsi="Arial" w:cs="Arial"/>
          <w:color w:val="000000"/>
        </w:rPr>
      </w:pPr>
    </w:p>
    <w:p w14:paraId="124BCC67"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Used lawfully, fairly and in a transparent way.</w:t>
      </w:r>
    </w:p>
    <w:p w14:paraId="00ED41E5"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Collected only for valid purposes that we have clearly explained to you and not used in any way that is incompatible with those purposes.</w:t>
      </w:r>
    </w:p>
    <w:p w14:paraId="2905A3B1"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Relevant to the purposes we have told you about and limited only to those purposes.</w:t>
      </w:r>
    </w:p>
    <w:p w14:paraId="58658B4D"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Accurate and kept up to date.</w:t>
      </w:r>
    </w:p>
    <w:p w14:paraId="4A9DF1AF"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Kept only as long as necessary for the purposes we have told you about.</w:t>
      </w:r>
    </w:p>
    <w:p w14:paraId="284DAD87" w14:textId="77777777" w:rsidR="00A84A8F" w:rsidRPr="00971DA7" w:rsidRDefault="00A84A8F" w:rsidP="00A84A8F">
      <w:pPr>
        <w:numPr>
          <w:ilvl w:val="0"/>
          <w:numId w:val="4"/>
        </w:numPr>
        <w:overflowPunct w:val="0"/>
        <w:autoSpaceDE w:val="0"/>
        <w:autoSpaceDN w:val="0"/>
        <w:adjustRightInd w:val="0"/>
        <w:spacing w:after="0" w:line="240" w:lineRule="auto"/>
        <w:ind w:left="360"/>
        <w:jc w:val="both"/>
        <w:textAlignment w:val="baseline"/>
        <w:outlineLvl w:val="0"/>
        <w:rPr>
          <w:rFonts w:ascii="Arial" w:eastAsia="Times New Roman" w:hAnsi="Arial" w:cs="Arial"/>
          <w:color w:val="000000"/>
        </w:rPr>
      </w:pPr>
      <w:r w:rsidRPr="00971DA7">
        <w:rPr>
          <w:rFonts w:ascii="Arial" w:eastAsia="Times New Roman" w:hAnsi="Arial" w:cs="Arial"/>
          <w:color w:val="000000"/>
        </w:rPr>
        <w:t>Kept securely.</w:t>
      </w:r>
    </w:p>
    <w:p w14:paraId="4706DD8C" w14:textId="77777777" w:rsidR="00A84A8F" w:rsidRPr="00971DA7" w:rsidRDefault="00A84A8F" w:rsidP="00A84A8F">
      <w:pPr>
        <w:spacing w:after="0" w:line="240" w:lineRule="auto"/>
        <w:ind w:left="-3" w:hanging="357"/>
        <w:jc w:val="both"/>
        <w:outlineLvl w:val="0"/>
        <w:rPr>
          <w:rFonts w:ascii="Arial" w:eastAsia="Times New Roman" w:hAnsi="Arial" w:cs="Arial"/>
          <w:color w:val="000000"/>
        </w:rPr>
      </w:pPr>
    </w:p>
    <w:p w14:paraId="6D6E24F7" w14:textId="77777777" w:rsidR="00A84A8F" w:rsidRPr="00971DA7" w:rsidRDefault="00A84A8F" w:rsidP="00A84A8F">
      <w:pPr>
        <w:spacing w:after="0" w:line="240" w:lineRule="auto"/>
        <w:ind w:left="1077" w:hanging="357"/>
        <w:jc w:val="both"/>
        <w:outlineLvl w:val="0"/>
        <w:rPr>
          <w:rFonts w:ascii="Arial" w:eastAsia="Times New Roman" w:hAnsi="Arial" w:cs="Arial"/>
          <w:color w:val="000000"/>
        </w:rPr>
      </w:pPr>
    </w:p>
    <w:p w14:paraId="358D0128"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WHAT INFORMATION DO WE HOLD AND HOW DO WE OBTAIN IT?</w:t>
      </w:r>
    </w:p>
    <w:p w14:paraId="7D7224E2"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In connection with your application for work with us, we will collect, store, and use the following categories of personal information about you:</w:t>
      </w:r>
    </w:p>
    <w:p w14:paraId="1EFDEBA3" w14:textId="77777777" w:rsidR="00A84A8F" w:rsidRPr="00971DA7" w:rsidRDefault="00A84A8F" w:rsidP="00A84A8F">
      <w:pPr>
        <w:spacing w:after="0" w:line="240" w:lineRule="auto"/>
        <w:jc w:val="both"/>
        <w:rPr>
          <w:rFonts w:ascii="Arial" w:eastAsia="Times New Roman" w:hAnsi="Arial" w:cs="Arial"/>
          <w:color w:val="000000"/>
        </w:rPr>
      </w:pPr>
    </w:p>
    <w:p w14:paraId="0E4597AC"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The information you have provided to us in your application form.</w:t>
      </w:r>
    </w:p>
    <w:p w14:paraId="1ED85197"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The information you have provided on our application form, including name, title, address, telephone number, personal email address, date of birth, gender, employment history, qualifications.</w:t>
      </w:r>
    </w:p>
    <w:p w14:paraId="6BBED8DB"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Any information you provide to us during an interview and the results of any written or online selection tests.</w:t>
      </w:r>
    </w:p>
    <w:p w14:paraId="139242F2" w14:textId="77777777" w:rsidR="00A84A8F" w:rsidRPr="00971DA7" w:rsidRDefault="00A84A8F" w:rsidP="00A84A8F">
      <w:pPr>
        <w:spacing w:after="0" w:line="240" w:lineRule="auto"/>
        <w:jc w:val="both"/>
        <w:rPr>
          <w:rFonts w:ascii="Arial" w:eastAsia="Times New Roman" w:hAnsi="Arial" w:cs="Arial"/>
          <w:color w:val="000000"/>
        </w:rPr>
      </w:pPr>
    </w:p>
    <w:p w14:paraId="6D1EFB47" w14:textId="77777777" w:rsidR="00A84A8F" w:rsidRPr="00971DA7" w:rsidRDefault="00A84A8F" w:rsidP="00A84A8F">
      <w:pPr>
        <w:spacing w:after="0" w:line="240" w:lineRule="auto"/>
        <w:jc w:val="both"/>
        <w:rPr>
          <w:rFonts w:ascii="Arial" w:eastAsia="Times New Roman" w:hAnsi="Arial" w:cs="Arial"/>
          <w:color w:val="000000"/>
        </w:rPr>
      </w:pPr>
    </w:p>
    <w:p w14:paraId="589AC9EE" w14:textId="77777777" w:rsidR="00A84A8F" w:rsidRPr="00971DA7" w:rsidRDefault="00A84A8F" w:rsidP="00A84A8F">
      <w:pPr>
        <w:spacing w:after="0" w:line="240" w:lineRule="auto"/>
        <w:jc w:val="both"/>
        <w:rPr>
          <w:rFonts w:ascii="Arial" w:eastAsia="Calibri" w:hAnsi="Arial" w:cs="Arial"/>
          <w:color w:val="000000"/>
          <w:lang w:val="en-US"/>
        </w:rPr>
      </w:pPr>
      <w:r w:rsidRPr="00971DA7">
        <w:rPr>
          <w:rFonts w:ascii="Arial" w:eastAsia="Calibri" w:hAnsi="Arial" w:cs="Arial"/>
          <w:color w:val="000000"/>
          <w:lang w:val="en-US"/>
        </w:rPr>
        <w:t>We may also collect, store and use the following "special categories" of more sensitive personal information:</w:t>
      </w:r>
    </w:p>
    <w:p w14:paraId="4541821B" w14:textId="77777777" w:rsidR="00A84A8F" w:rsidRPr="00971DA7" w:rsidRDefault="00A84A8F" w:rsidP="00A84A8F">
      <w:pPr>
        <w:spacing w:after="0" w:line="240" w:lineRule="auto"/>
        <w:jc w:val="both"/>
        <w:rPr>
          <w:rFonts w:ascii="Arial" w:eastAsia="Calibri" w:hAnsi="Arial" w:cs="Arial"/>
          <w:color w:val="000000"/>
          <w:lang w:val="en-US"/>
        </w:rPr>
      </w:pPr>
    </w:p>
    <w:p w14:paraId="7D292D0E"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Information about your race or ethnicity, religious beliefs, sexual orientation and political opinions.</w:t>
      </w:r>
    </w:p>
    <w:p w14:paraId="2FB27DD4"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Information about your health, including any medical condition, health and sickness records.</w:t>
      </w:r>
    </w:p>
    <w:p w14:paraId="6D91FEB6" w14:textId="77777777" w:rsidR="00A84A8F" w:rsidRPr="00971DA7" w:rsidRDefault="00A84A8F" w:rsidP="00A84A8F">
      <w:pPr>
        <w:numPr>
          <w:ilvl w:val="0"/>
          <w:numId w:val="5"/>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Information about criminal convictions and offences.</w:t>
      </w:r>
    </w:p>
    <w:p w14:paraId="14E57E03" w14:textId="77777777" w:rsidR="00A84A8F" w:rsidRPr="00971DA7" w:rsidRDefault="00A84A8F" w:rsidP="00A84A8F">
      <w:pPr>
        <w:keepNext/>
        <w:spacing w:after="0" w:line="240" w:lineRule="auto"/>
        <w:jc w:val="both"/>
        <w:outlineLvl w:val="0"/>
        <w:rPr>
          <w:rFonts w:ascii="Arial" w:eastAsia="Calibri" w:hAnsi="Arial" w:cs="Arial"/>
          <w:b/>
          <w:color w:val="000000"/>
          <w:kern w:val="28"/>
          <w:lang w:val="en-US"/>
        </w:rPr>
      </w:pPr>
    </w:p>
    <w:p w14:paraId="431FF02A" w14:textId="77777777" w:rsidR="00A84A8F" w:rsidRPr="00971DA7" w:rsidRDefault="00A84A8F" w:rsidP="00A84A8F">
      <w:pPr>
        <w:keepNext/>
        <w:spacing w:after="0" w:line="240" w:lineRule="auto"/>
        <w:jc w:val="both"/>
        <w:outlineLvl w:val="0"/>
        <w:rPr>
          <w:rFonts w:ascii="Arial" w:eastAsia="Times New Roman" w:hAnsi="Arial" w:cs="Arial"/>
          <w:color w:val="000000"/>
        </w:rPr>
      </w:pPr>
      <w:r w:rsidRPr="00971DA7">
        <w:rPr>
          <w:rFonts w:ascii="Arial" w:eastAsia="Calibri" w:hAnsi="Arial" w:cs="Arial"/>
          <w:b/>
          <w:color w:val="000000"/>
          <w:kern w:val="28"/>
          <w:lang w:val="en-US"/>
        </w:rPr>
        <w:t xml:space="preserve">How is your personal information collected? </w:t>
      </w:r>
      <w:r w:rsidRPr="00971DA7">
        <w:rPr>
          <w:rFonts w:ascii="Arial" w:eastAsia="Times New Roman" w:hAnsi="Arial" w:cs="Arial"/>
          <w:color w:val="000000"/>
        </w:rPr>
        <w:t>We collect personal information about candidates from the following sources:</w:t>
      </w:r>
    </w:p>
    <w:p w14:paraId="3B4D4224"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You, the candidate.</w:t>
      </w:r>
    </w:p>
    <w:p w14:paraId="1DEF327A"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Any recruitment agency, involved in your recruitment. The recruitment agency may provide us with a copy of your CV and contact details.</w:t>
      </w:r>
    </w:p>
    <w:p w14:paraId="7C702C29"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Access NI.</w:t>
      </w:r>
    </w:p>
    <w:p w14:paraId="765B29C9" w14:textId="77777777" w:rsidR="00A84A8F" w:rsidRPr="00971DA7" w:rsidRDefault="00A84A8F" w:rsidP="00A84A8F">
      <w:pPr>
        <w:numPr>
          <w:ilvl w:val="0"/>
          <w:numId w:val="6"/>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Your named referees, from whom we collect the following categories of data: references if you are successful.</w:t>
      </w:r>
      <w:bookmarkStart w:id="1" w:name="a264865"/>
    </w:p>
    <w:p w14:paraId="225EFED4" w14:textId="77777777" w:rsidR="00A84A8F" w:rsidRPr="00971DA7" w:rsidRDefault="00A84A8F" w:rsidP="00A84A8F">
      <w:pPr>
        <w:spacing w:after="0" w:line="240" w:lineRule="auto"/>
        <w:ind w:left="1077" w:hanging="357"/>
        <w:jc w:val="both"/>
        <w:rPr>
          <w:rFonts w:ascii="Arial" w:eastAsia="Times New Roman" w:hAnsi="Arial" w:cs="Arial"/>
          <w:color w:val="000000"/>
        </w:rPr>
      </w:pPr>
    </w:p>
    <w:p w14:paraId="3162D9C4" w14:textId="77777777" w:rsidR="00A84A8F" w:rsidRPr="00971DA7" w:rsidRDefault="00A84A8F" w:rsidP="00A84A8F">
      <w:pPr>
        <w:spacing w:after="0" w:line="240" w:lineRule="auto"/>
        <w:jc w:val="both"/>
        <w:rPr>
          <w:rFonts w:ascii="Arial" w:eastAsia="Times New Roman" w:hAnsi="Arial" w:cs="Arial"/>
          <w:b/>
          <w:color w:val="000000"/>
        </w:rPr>
      </w:pPr>
    </w:p>
    <w:p w14:paraId="38490A5F" w14:textId="77777777" w:rsidR="00A84A8F" w:rsidRPr="00971DA7" w:rsidRDefault="00A84A8F" w:rsidP="00A84A8F">
      <w:pPr>
        <w:spacing w:after="0" w:line="240" w:lineRule="auto"/>
        <w:jc w:val="both"/>
        <w:rPr>
          <w:rFonts w:ascii="Arial" w:eastAsia="Times New Roman" w:hAnsi="Arial" w:cs="Arial"/>
          <w:b/>
          <w:color w:val="000000"/>
        </w:rPr>
      </w:pPr>
      <w:r w:rsidRPr="00971DA7">
        <w:rPr>
          <w:rFonts w:ascii="Arial" w:eastAsia="Times New Roman" w:hAnsi="Arial" w:cs="Arial"/>
          <w:b/>
          <w:color w:val="000000"/>
        </w:rPr>
        <w:t>How we will use information about you</w:t>
      </w:r>
      <w:bookmarkEnd w:id="1"/>
    </w:p>
    <w:p w14:paraId="651FB401"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2" w:name="a338184"/>
      <w:r w:rsidRPr="00971DA7">
        <w:rPr>
          <w:rFonts w:ascii="Arial" w:eastAsia="Times New Roman" w:hAnsi="Arial" w:cs="Arial"/>
          <w:color w:val="000000"/>
          <w:kern w:val="28"/>
        </w:rPr>
        <w:t>We will use the personal information we collect about you to:</w:t>
      </w:r>
      <w:bookmarkEnd w:id="2"/>
    </w:p>
    <w:p w14:paraId="0C496DDF"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p>
    <w:p w14:paraId="7808BFE0"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Assess your skills, qualifications, and suitability for the role.</w:t>
      </w:r>
    </w:p>
    <w:p w14:paraId="02B5F99A"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Carry out background and reference checks, where applicable.</w:t>
      </w:r>
    </w:p>
    <w:p w14:paraId="1A353AED"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Communicate with you about the recruitment process.</w:t>
      </w:r>
    </w:p>
    <w:p w14:paraId="07224F80"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Keep records related to our hiring processes.</w:t>
      </w:r>
    </w:p>
    <w:p w14:paraId="4A508ADC" w14:textId="77777777" w:rsidR="00A84A8F" w:rsidRPr="00971DA7" w:rsidRDefault="00A84A8F" w:rsidP="00A84A8F">
      <w:pPr>
        <w:numPr>
          <w:ilvl w:val="0"/>
          <w:numId w:val="7"/>
        </w:numPr>
        <w:overflowPunct w:val="0"/>
        <w:autoSpaceDE w:val="0"/>
        <w:autoSpaceDN w:val="0"/>
        <w:adjustRightInd w:val="0"/>
        <w:spacing w:after="0" w:line="240" w:lineRule="auto"/>
        <w:jc w:val="both"/>
        <w:textAlignment w:val="baseline"/>
        <w:outlineLvl w:val="0"/>
        <w:rPr>
          <w:rFonts w:ascii="Arial" w:eastAsia="Times New Roman" w:hAnsi="Arial" w:cs="Arial"/>
          <w:color w:val="000000"/>
        </w:rPr>
      </w:pPr>
      <w:r w:rsidRPr="00971DA7">
        <w:rPr>
          <w:rFonts w:ascii="Arial" w:eastAsia="Times New Roman" w:hAnsi="Arial" w:cs="Arial"/>
          <w:color w:val="000000"/>
        </w:rPr>
        <w:t>Comply with legal or regulatory requirements, e.g. the obligation on us not to discriminate during our recruitment process or employ someone who does not have the right to work in the UK.</w:t>
      </w:r>
    </w:p>
    <w:p w14:paraId="0EEBFDF4" w14:textId="77777777" w:rsidR="00A84A8F" w:rsidRPr="00971DA7" w:rsidRDefault="00A84A8F" w:rsidP="00A84A8F">
      <w:pPr>
        <w:spacing w:after="0" w:line="240" w:lineRule="auto"/>
        <w:ind w:left="1077" w:hanging="357"/>
        <w:jc w:val="both"/>
        <w:outlineLvl w:val="0"/>
        <w:rPr>
          <w:rFonts w:ascii="Arial" w:eastAsia="Times New Roman" w:hAnsi="Arial" w:cs="Arial"/>
          <w:color w:val="000000"/>
        </w:rPr>
      </w:pPr>
    </w:p>
    <w:p w14:paraId="0E7A3FED"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3" w:name="a664452"/>
      <w:r w:rsidRPr="00971DA7">
        <w:rPr>
          <w:rFonts w:ascii="Arial" w:eastAsia="Times New Roman" w:hAnsi="Arial" w:cs="Arial"/>
          <w:color w:val="000000"/>
          <w:kern w:val="28"/>
        </w:rPr>
        <w:t xml:space="preserve">It is in our legitimate interests to decide whether to appoint you to the role since it would be beneficial to our business to appoint someone to that role. </w:t>
      </w:r>
      <w:bookmarkEnd w:id="3"/>
    </w:p>
    <w:p w14:paraId="02F3291D"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4" w:name="a706678"/>
    </w:p>
    <w:p w14:paraId="457CF1FC"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r w:rsidRPr="00971DA7">
        <w:rPr>
          <w:rFonts w:ascii="Arial" w:eastAsia="Times New Roman" w:hAnsi="Arial" w:cs="Arial"/>
          <w:color w:val="000000"/>
          <w:kern w:val="28"/>
        </w:rPr>
        <w:t xml:space="preserve">We also need to process your personal information to decide whether to enter into a contract of employment with you. </w:t>
      </w:r>
      <w:bookmarkEnd w:id="4"/>
    </w:p>
    <w:p w14:paraId="655C3015"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p>
    <w:p w14:paraId="1CAD76D0"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bookmarkStart w:id="5" w:name="a320446"/>
      <w:r w:rsidRPr="00971DA7">
        <w:rPr>
          <w:rFonts w:ascii="Arial" w:eastAsia="Times New Roman" w:hAnsi="Arial"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If we decide to offer you the role, we will then take up references and/or carry out a criminal record </w:t>
      </w:r>
      <w:bookmarkEnd w:id="5"/>
      <w:r w:rsidRPr="00971DA7">
        <w:rPr>
          <w:rFonts w:ascii="Arial" w:eastAsia="Times New Roman" w:hAnsi="Arial" w:cs="Arial"/>
          <w:color w:val="000000"/>
          <w:kern w:val="28"/>
        </w:rPr>
        <w:t>before confirming your appointment.</w:t>
      </w:r>
    </w:p>
    <w:p w14:paraId="45B3D397"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p>
    <w:p w14:paraId="1EC93361" w14:textId="77777777" w:rsidR="00A84A8F" w:rsidRPr="00971DA7" w:rsidRDefault="00A84A8F" w:rsidP="00A84A8F">
      <w:pPr>
        <w:spacing w:after="0" w:line="240" w:lineRule="auto"/>
        <w:jc w:val="both"/>
        <w:rPr>
          <w:rFonts w:ascii="Arial" w:eastAsia="Times New Roman" w:hAnsi="Arial" w:cs="Arial"/>
          <w:b/>
          <w:color w:val="000000"/>
        </w:rPr>
      </w:pPr>
      <w:r w:rsidRPr="00971DA7">
        <w:rPr>
          <w:rFonts w:ascii="Arial" w:eastAsia="Times New Roman" w:hAnsi="Arial" w:cs="Arial"/>
          <w:b/>
          <w:color w:val="000000"/>
        </w:rPr>
        <w:t>If you fail to provide personal information</w:t>
      </w:r>
    </w:p>
    <w:p w14:paraId="27C4DCD1"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If you fail to provide information when requested, which is necessary for us to consider your application (such as evidence of qualifications or work history), we will not be able to process your application. For example, if we require a credit check or references for this role and you fail to provide us with relevant details, we will not be able to take your application further.</w:t>
      </w:r>
    </w:p>
    <w:p w14:paraId="465809D4" w14:textId="77777777" w:rsidR="00A84A8F" w:rsidRPr="00971DA7" w:rsidRDefault="00A84A8F" w:rsidP="00A84A8F">
      <w:pPr>
        <w:spacing w:after="0" w:line="240" w:lineRule="auto"/>
        <w:jc w:val="both"/>
        <w:rPr>
          <w:rFonts w:ascii="Arial" w:eastAsia="Times New Roman" w:hAnsi="Arial" w:cs="Arial"/>
          <w:color w:val="000000"/>
        </w:rPr>
      </w:pPr>
    </w:p>
    <w:p w14:paraId="3A7DE3EE"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0A9DFA1B"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69908CB6"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HOW WE USE PARTICULARLY SENSITIVE INFORMATION</w:t>
      </w:r>
    </w:p>
    <w:p w14:paraId="69731714"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We will use your particularly sensitive personal information in the following ways:</w:t>
      </w:r>
    </w:p>
    <w:p w14:paraId="7F4948DB" w14:textId="77777777" w:rsidR="00A84A8F" w:rsidRPr="00971DA7" w:rsidRDefault="00A84A8F" w:rsidP="00A84A8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We will use information about your disability status to consider whether we need to provide appropriate adjustments during the recruitment process, for example whether adjustments need to be made during interview.</w:t>
      </w:r>
    </w:p>
    <w:p w14:paraId="397CFDA8" w14:textId="77777777" w:rsidR="00A84A8F" w:rsidRPr="00971DA7" w:rsidRDefault="00A84A8F" w:rsidP="00A84A8F">
      <w:pPr>
        <w:numPr>
          <w:ilvl w:val="0"/>
          <w:numId w:val="8"/>
        </w:numPr>
        <w:overflowPunct w:val="0"/>
        <w:autoSpaceDE w:val="0"/>
        <w:autoSpaceDN w:val="0"/>
        <w:adjustRightInd w:val="0"/>
        <w:spacing w:after="0" w:line="240" w:lineRule="auto"/>
        <w:jc w:val="both"/>
        <w:textAlignment w:val="baseline"/>
        <w:rPr>
          <w:rFonts w:ascii="Arial" w:eastAsia="Times New Roman" w:hAnsi="Arial" w:cs="Arial"/>
          <w:color w:val="000000"/>
        </w:rPr>
      </w:pPr>
      <w:r w:rsidRPr="00971DA7">
        <w:rPr>
          <w:rFonts w:ascii="Arial" w:eastAsia="Times New Roman" w:hAnsi="Arial" w:cs="Arial"/>
          <w:color w:val="000000"/>
        </w:rPr>
        <w:t xml:space="preserve">We will use information about your race or national or ethnic origin, religious, philosophical or moral beliefs, or your sexual life or sexual orientation, to ensure lawful and meaningful equal opportunity monitoring and reporting. </w:t>
      </w:r>
    </w:p>
    <w:p w14:paraId="0B1BF8DD"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bookmarkStart w:id="6" w:name="a871922"/>
      <w:r w:rsidRPr="00971DA7">
        <w:rPr>
          <w:rFonts w:ascii="Arial" w:eastAsia="Times New Roman" w:hAnsi="Arial" w:cs="Arial"/>
          <w:b/>
          <w:color w:val="000000"/>
          <w:kern w:val="28"/>
        </w:rPr>
        <w:lastRenderedPageBreak/>
        <w:t>Information about criminal convictions</w:t>
      </w:r>
      <w:bookmarkEnd w:id="6"/>
    </w:p>
    <w:p w14:paraId="4B27002A"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may process information about criminal convictions where we are legally authorised to do so. </w:t>
      </w:r>
    </w:p>
    <w:p w14:paraId="323E28D8"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will collect information about your criminal convictions history if we would like to offer you the role (conditional on checks and any other conditions, such as references, being satisfactory). We will carry out a criminal records check in order to satisfy ourselves that there is nothing in your criminal convictions history which makes you unsuitable for the role. </w:t>
      </w:r>
    </w:p>
    <w:p w14:paraId="15B1BB4A" w14:textId="77777777" w:rsidR="00A84A8F" w:rsidRPr="00971DA7" w:rsidRDefault="00A84A8F" w:rsidP="00A84A8F">
      <w:pPr>
        <w:spacing w:after="0" w:line="240" w:lineRule="auto"/>
        <w:jc w:val="both"/>
        <w:rPr>
          <w:rFonts w:ascii="Arial" w:eastAsia="Times New Roman" w:hAnsi="Arial" w:cs="Arial"/>
          <w:color w:val="000000"/>
        </w:rPr>
      </w:pPr>
    </w:p>
    <w:p w14:paraId="5E6AD109"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 xml:space="preserve">AUTOMATED DECISION MAKING </w:t>
      </w:r>
    </w:p>
    <w:p w14:paraId="42E2273A"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You will not be subject to decisions that will have a significant impact on you based solely on automated decision-making.</w:t>
      </w:r>
    </w:p>
    <w:p w14:paraId="7907B78E" w14:textId="77777777" w:rsidR="00A84A8F" w:rsidRPr="00971DA7" w:rsidRDefault="00A84A8F" w:rsidP="00A84A8F">
      <w:pPr>
        <w:spacing w:after="0" w:line="240" w:lineRule="auto"/>
        <w:jc w:val="both"/>
        <w:rPr>
          <w:rFonts w:ascii="Arial" w:eastAsia="Times New Roman" w:hAnsi="Arial" w:cs="Arial"/>
          <w:color w:val="000000"/>
        </w:rPr>
      </w:pPr>
    </w:p>
    <w:p w14:paraId="3819BA79"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SHARING</w:t>
      </w:r>
    </w:p>
    <w:p w14:paraId="4E137F69" w14:textId="77777777" w:rsidR="00A84A8F" w:rsidRPr="00971DA7" w:rsidRDefault="00A84A8F" w:rsidP="00A84A8F">
      <w:pPr>
        <w:keepNext/>
        <w:spacing w:after="0" w:line="240" w:lineRule="auto"/>
        <w:jc w:val="both"/>
        <w:outlineLvl w:val="0"/>
        <w:rPr>
          <w:rFonts w:ascii="Arial" w:eastAsia="Times New Roman" w:hAnsi="Arial" w:cs="Arial"/>
          <w:color w:val="000000"/>
          <w:kern w:val="28"/>
        </w:rPr>
      </w:pPr>
      <w:r w:rsidRPr="00971DA7">
        <w:rPr>
          <w:rFonts w:ascii="Arial" w:eastAsia="Times New Roman" w:hAnsi="Arial" w:cs="Arial"/>
          <w:b/>
          <w:color w:val="000000"/>
          <w:kern w:val="28"/>
        </w:rPr>
        <w:t>Why might you share my personal information with third parties?</w:t>
      </w:r>
    </w:p>
    <w:p w14:paraId="5D0BB59C" w14:textId="77777777" w:rsidR="00A84A8F" w:rsidRPr="00971DA7" w:rsidRDefault="00A84A8F" w:rsidP="00A84A8F">
      <w:pPr>
        <w:spacing w:after="0" w:line="240" w:lineRule="auto"/>
        <w:jc w:val="both"/>
        <w:rPr>
          <w:rFonts w:ascii="Arial" w:eastAsia="Times New Roman" w:hAnsi="Arial" w:cs="Arial"/>
          <w:color w:val="FF0000"/>
        </w:rPr>
      </w:pPr>
      <w:r w:rsidRPr="00971DA7">
        <w:rPr>
          <w:rFonts w:ascii="Arial" w:eastAsia="Times New Roman" w:hAnsi="Arial" w:cs="Arial"/>
          <w:color w:val="000000"/>
        </w:rPr>
        <w:t xml:space="preserve">We may share information relevant to any request by you for adjustments to the recruitment process as a result of an </w:t>
      </w:r>
      <w:r w:rsidRPr="00971DA7">
        <w:rPr>
          <w:rFonts w:ascii="Arial" w:eastAsia="Times New Roman" w:hAnsi="Arial" w:cs="Arial"/>
        </w:rPr>
        <w:t xml:space="preserve">underlying medical condition or disability with medical / occupational health professionals to enable us to identify what, if any, adjustments are needed in the recruitment process and, if you are successful, once you start work.  Our legal basis for sharing this information is that it is necessary for entry into a contract; it is in our legitimate interest to consider adjustments to enable job applicants to participate fully in the recruitment process and it is necessary to comply with our legal obligations. </w:t>
      </w:r>
    </w:p>
    <w:p w14:paraId="2543130A" w14:textId="77777777" w:rsidR="00A84A8F" w:rsidRPr="00971DA7" w:rsidRDefault="00A84A8F" w:rsidP="00A84A8F">
      <w:pPr>
        <w:spacing w:after="0" w:line="240" w:lineRule="auto"/>
        <w:jc w:val="both"/>
        <w:rPr>
          <w:rFonts w:ascii="Arial" w:eastAsia="Times New Roman" w:hAnsi="Arial" w:cs="Arial"/>
          <w:color w:val="000000"/>
        </w:rPr>
      </w:pPr>
    </w:p>
    <w:p w14:paraId="193E39A8"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may share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 and obligations and appropriately defend ourselves from potential claims; it is necessary to comply with our legal obligations / exercise legal rights in the field of employment and it is necessary to establish, exercise or defend legal claims. </w:t>
      </w:r>
    </w:p>
    <w:p w14:paraId="03369F67" w14:textId="77777777" w:rsidR="00A84A8F" w:rsidRPr="00971DA7" w:rsidRDefault="00A84A8F" w:rsidP="00A84A8F">
      <w:pPr>
        <w:spacing w:after="0" w:line="240" w:lineRule="auto"/>
        <w:jc w:val="both"/>
        <w:rPr>
          <w:rFonts w:ascii="Arial" w:eastAsia="Times New Roman" w:hAnsi="Arial" w:cs="Arial"/>
          <w:color w:val="000000"/>
        </w:rPr>
      </w:pPr>
    </w:p>
    <w:p w14:paraId="618DDCD3"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 </w:t>
      </w:r>
    </w:p>
    <w:p w14:paraId="1A5D8384" w14:textId="77777777" w:rsidR="00A84A8F" w:rsidRPr="00971DA7" w:rsidRDefault="00A84A8F" w:rsidP="00A84A8F">
      <w:pPr>
        <w:spacing w:after="0" w:line="240" w:lineRule="auto"/>
        <w:jc w:val="both"/>
        <w:rPr>
          <w:rFonts w:ascii="Arial" w:eastAsia="Times New Roman" w:hAnsi="Arial" w:cs="Arial"/>
          <w:color w:val="000000"/>
        </w:rPr>
      </w:pPr>
    </w:p>
    <w:p w14:paraId="108B28E9"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r w:rsidRPr="00971DA7">
        <w:rPr>
          <w:rFonts w:ascii="Arial" w:eastAsia="Times New Roman" w:hAnsi="Arial" w:cs="Arial"/>
          <w:b/>
          <w:color w:val="000000"/>
          <w:kern w:val="28"/>
          <w:u w:val="single"/>
        </w:rPr>
        <w:t>DATA SECURITY</w:t>
      </w:r>
    </w:p>
    <w:p w14:paraId="45AD30D6"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Invest NI maintains an Information Security Management System certified to the international security standard ISO 27001 to protect the confidentiality, integrity and availability of corporate information, including your personal data. We have put in place appropriate security measures to prevent your personal information from being accidentally lost, used or accessed in an unauthorised way, altered or disclosed. These include physical and administrative security measures at our offices, firewalls and continuously updated anti-virus programmes and encrypted storage. In addition, we limit access to your personal information to those employees, agents, contractors and other third parties who have a business need-to-know. They will only process your personal information on our instructions and they are subject to a duty of confidentiality. We have put in place procedures to deal with any suspected data security breach and will notify you and any applicable regulator of a suspected breach where we are legally required to do so.</w:t>
      </w:r>
    </w:p>
    <w:p w14:paraId="20375271" w14:textId="77777777" w:rsidR="00A84A8F" w:rsidRPr="00971DA7" w:rsidRDefault="00A84A8F" w:rsidP="00A84A8F">
      <w:pPr>
        <w:tabs>
          <w:tab w:val="left" w:pos="6435"/>
        </w:tabs>
        <w:spacing w:after="0" w:line="240" w:lineRule="auto"/>
        <w:jc w:val="both"/>
        <w:rPr>
          <w:rFonts w:ascii="Arial" w:eastAsia="Calibri" w:hAnsi="Arial" w:cs="Arial"/>
          <w:lang w:val="en-US"/>
        </w:rPr>
      </w:pPr>
    </w:p>
    <w:p w14:paraId="05628495" w14:textId="77777777" w:rsidR="00A84A8F" w:rsidRPr="00971DA7" w:rsidRDefault="00A84A8F" w:rsidP="00A84A8F">
      <w:pPr>
        <w:tabs>
          <w:tab w:val="left" w:pos="6435"/>
        </w:tabs>
        <w:spacing w:after="0" w:line="240" w:lineRule="auto"/>
        <w:jc w:val="both"/>
        <w:rPr>
          <w:rFonts w:ascii="Arial" w:eastAsia="Calibri" w:hAnsi="Arial" w:cs="Arial"/>
          <w:lang w:val="en-US"/>
        </w:rPr>
      </w:pPr>
      <w:r w:rsidRPr="00971DA7">
        <w:rPr>
          <w:rFonts w:ascii="Arial" w:eastAsia="Calibri" w:hAnsi="Arial" w:cs="Arial"/>
          <w:lang w:val="en-US"/>
        </w:rPr>
        <w:t>Our Company data is stored in the following locations:</w:t>
      </w:r>
    </w:p>
    <w:p w14:paraId="2F84FF34" w14:textId="77777777" w:rsidR="00A84A8F" w:rsidRPr="00971DA7" w:rsidRDefault="00A84A8F" w:rsidP="00A84A8F">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On ICT systems located in Invest NI Belfast and Newry Offices.</w:t>
      </w:r>
    </w:p>
    <w:p w14:paraId="1C3F34C6" w14:textId="77777777" w:rsidR="00A84A8F" w:rsidRPr="00971DA7" w:rsidRDefault="00A84A8F" w:rsidP="00A84A8F">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Locked filing cabinets.</w:t>
      </w:r>
    </w:p>
    <w:p w14:paraId="3FD86353" w14:textId="77777777" w:rsidR="00A84A8F" w:rsidRPr="00971DA7" w:rsidRDefault="00A84A8F" w:rsidP="00A84A8F">
      <w:pPr>
        <w:numPr>
          <w:ilvl w:val="0"/>
          <w:numId w:val="3"/>
        </w:numPr>
        <w:tabs>
          <w:tab w:val="left" w:pos="6435"/>
        </w:tabs>
        <w:spacing w:after="0" w:line="240" w:lineRule="auto"/>
        <w:contextualSpacing/>
        <w:rPr>
          <w:rFonts w:ascii="Arial" w:eastAsia="Times New Roman" w:hAnsi="Arial" w:cs="Arial"/>
        </w:rPr>
      </w:pPr>
      <w:r w:rsidRPr="00971DA7">
        <w:rPr>
          <w:rFonts w:ascii="Arial" w:eastAsia="Times New Roman" w:hAnsi="Arial" w:cs="Arial"/>
        </w:rPr>
        <w:t>Secure Off Site Storage.</w:t>
      </w:r>
    </w:p>
    <w:p w14:paraId="6B67475C"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u w:val="single"/>
        </w:rPr>
      </w:pPr>
      <w:bookmarkStart w:id="7" w:name="a395052"/>
      <w:r w:rsidRPr="00971DA7">
        <w:rPr>
          <w:rFonts w:ascii="Arial" w:eastAsia="Times New Roman" w:hAnsi="Arial" w:cs="Arial"/>
          <w:b/>
          <w:color w:val="000000"/>
          <w:kern w:val="28"/>
          <w:u w:val="single"/>
        </w:rPr>
        <w:lastRenderedPageBreak/>
        <w:t xml:space="preserve">DATA RETENTION </w:t>
      </w:r>
      <w:bookmarkEnd w:id="7"/>
    </w:p>
    <w:p w14:paraId="742976F3"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p>
    <w:p w14:paraId="75C54315" w14:textId="77777777" w:rsidR="00A84A8F" w:rsidRPr="00971DA7" w:rsidRDefault="00A84A8F" w:rsidP="00A84A8F">
      <w:pPr>
        <w:spacing w:after="0" w:line="240" w:lineRule="auto"/>
        <w:jc w:val="both"/>
        <w:rPr>
          <w:rFonts w:ascii="Arial" w:eastAsia="Times New Roman" w:hAnsi="Arial" w:cs="Arial"/>
          <w:b/>
          <w:color w:val="000000"/>
        </w:rPr>
      </w:pPr>
      <w:r w:rsidRPr="00971DA7">
        <w:rPr>
          <w:rFonts w:ascii="Arial" w:eastAsia="Times New Roman" w:hAnsi="Arial" w:cs="Arial"/>
          <w:b/>
          <w:color w:val="000000"/>
        </w:rPr>
        <w:t>How long will you use my information for?</w:t>
      </w:r>
    </w:p>
    <w:p w14:paraId="2BAB71BE"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We will retain your personal information for a period of 3 years after we have communicated to you our decision about whether to appoint you to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6B375C43" w14:textId="77777777" w:rsidR="00A84A8F" w:rsidRPr="00971DA7" w:rsidRDefault="00A84A8F" w:rsidP="00A84A8F">
      <w:pPr>
        <w:spacing w:after="0" w:line="240" w:lineRule="auto"/>
        <w:jc w:val="both"/>
        <w:rPr>
          <w:rFonts w:ascii="Arial" w:eastAsia="Times New Roman" w:hAnsi="Arial" w:cs="Arial"/>
          <w:color w:val="000000"/>
        </w:rPr>
      </w:pPr>
    </w:p>
    <w:p w14:paraId="45DB792A"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0FC41FCB" w14:textId="77777777" w:rsidR="00A84A8F" w:rsidRPr="00971DA7" w:rsidRDefault="00A84A8F" w:rsidP="00A84A8F">
      <w:pPr>
        <w:spacing w:after="0" w:line="240" w:lineRule="auto"/>
        <w:jc w:val="both"/>
        <w:rPr>
          <w:rFonts w:ascii="Arial" w:eastAsia="Times New Roman" w:hAnsi="Arial" w:cs="Arial"/>
          <w:color w:val="000000"/>
        </w:rPr>
      </w:pPr>
    </w:p>
    <w:p w14:paraId="720478EC" w14:textId="77777777" w:rsidR="00A84A8F" w:rsidRPr="00971DA7" w:rsidRDefault="00A84A8F" w:rsidP="00A84A8F">
      <w:pPr>
        <w:keepNext/>
        <w:spacing w:after="0" w:line="240" w:lineRule="auto"/>
        <w:jc w:val="both"/>
        <w:outlineLvl w:val="0"/>
        <w:rPr>
          <w:rFonts w:ascii="Arial" w:eastAsia="Times New Roman" w:hAnsi="Arial" w:cs="Arial"/>
          <w:b/>
          <w:color w:val="000000"/>
          <w:kern w:val="28"/>
        </w:rPr>
      </w:pPr>
      <w:r w:rsidRPr="00971DA7">
        <w:rPr>
          <w:rFonts w:ascii="Arial" w:eastAsia="Times New Roman" w:hAnsi="Arial" w:cs="Arial"/>
          <w:b/>
          <w:color w:val="000000"/>
          <w:kern w:val="28"/>
        </w:rPr>
        <w:t>YOUR RIGHTS</w:t>
      </w:r>
    </w:p>
    <w:p w14:paraId="309FEF32"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Under certain circumstances, by law you have the right to:</w:t>
      </w:r>
    </w:p>
    <w:p w14:paraId="02A81594"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access </w:t>
      </w:r>
      <w:r w:rsidRPr="00971DA7">
        <w:rPr>
          <w:rFonts w:ascii="Arial" w:eastAsia="Times New Roman" w:hAnsi="Arial" w:cs="Arial"/>
          <w:color w:val="000000"/>
        </w:rPr>
        <w:t>to your personal information (commonly known as a "data subject access request"). This enables you to receive a copy of the personal information we hold about you and to check that we are lawfully processing it.</w:t>
      </w:r>
    </w:p>
    <w:p w14:paraId="05507C07" w14:textId="77777777" w:rsidR="00A84A8F" w:rsidRPr="00971DA7" w:rsidRDefault="00A84A8F" w:rsidP="00A84A8F">
      <w:pPr>
        <w:spacing w:after="0" w:line="240" w:lineRule="auto"/>
        <w:ind w:left="1077" w:hanging="357"/>
        <w:jc w:val="both"/>
        <w:rPr>
          <w:rFonts w:ascii="Arial" w:eastAsia="Times New Roman" w:hAnsi="Arial" w:cs="Arial"/>
          <w:color w:val="000000"/>
        </w:rPr>
      </w:pPr>
    </w:p>
    <w:p w14:paraId="7BB2C0EE"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correction </w:t>
      </w:r>
      <w:r w:rsidRPr="00971DA7">
        <w:rPr>
          <w:rFonts w:ascii="Arial" w:eastAsia="Times New Roman" w:hAnsi="Arial" w:cs="Arial"/>
          <w:color w:val="000000"/>
        </w:rPr>
        <w:t>of the personal information that we hold about you. This enables you to have any incomplete or inaccurate information we hold about you corrected.</w:t>
      </w:r>
    </w:p>
    <w:p w14:paraId="13A057A0"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094E5258"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erasure </w:t>
      </w:r>
      <w:r w:rsidRPr="00971DA7">
        <w:rPr>
          <w:rFonts w:ascii="Arial" w:eastAsia="Times New Roman" w:hAnsi="Arial" w:cs="Arial"/>
          <w:color w:val="000000"/>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1CB9BCCF"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1C8D0594"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Object to processing </w:t>
      </w:r>
      <w:r w:rsidRPr="00971DA7">
        <w:rPr>
          <w:rFonts w:ascii="Arial" w:eastAsia="Times New Roman" w:hAnsi="Arial"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91BB0F7"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6660E864"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the restriction of processing </w:t>
      </w:r>
      <w:r w:rsidRPr="00971DA7">
        <w:rPr>
          <w:rFonts w:ascii="Arial" w:eastAsia="Times New Roman" w:hAnsi="Arial" w:cs="Arial"/>
          <w:color w:val="000000"/>
        </w:rPr>
        <w:t>of your personal information. This enables you to ask us to suspend the processing of personal information about you, for example if you want us to establish its accuracy or the reason for processing it.</w:t>
      </w:r>
    </w:p>
    <w:p w14:paraId="2EC03D6A" w14:textId="77777777" w:rsidR="00A84A8F" w:rsidRPr="00971DA7" w:rsidRDefault="00A84A8F" w:rsidP="00A84A8F">
      <w:pPr>
        <w:overflowPunct w:val="0"/>
        <w:autoSpaceDE w:val="0"/>
        <w:autoSpaceDN w:val="0"/>
        <w:adjustRightInd w:val="0"/>
        <w:spacing w:after="0" w:line="240" w:lineRule="auto"/>
        <w:ind w:left="720"/>
        <w:textAlignment w:val="baseline"/>
        <w:rPr>
          <w:rFonts w:ascii="Arial" w:eastAsia="Times New Roman" w:hAnsi="Arial" w:cs="Arial"/>
        </w:rPr>
      </w:pPr>
    </w:p>
    <w:p w14:paraId="2000D35E" w14:textId="77777777" w:rsidR="00A84A8F" w:rsidRPr="00971DA7" w:rsidRDefault="00A84A8F" w:rsidP="00A84A8F">
      <w:pPr>
        <w:spacing w:after="0" w:line="240" w:lineRule="auto"/>
        <w:ind w:left="357" w:hanging="357"/>
        <w:jc w:val="both"/>
        <w:rPr>
          <w:rFonts w:ascii="Arial" w:eastAsia="Times New Roman" w:hAnsi="Arial" w:cs="Arial"/>
          <w:color w:val="000000"/>
        </w:rPr>
      </w:pPr>
      <w:r w:rsidRPr="00971DA7">
        <w:rPr>
          <w:rFonts w:ascii="Arial" w:eastAsia="Times New Roman" w:hAnsi="Arial" w:cs="Arial"/>
          <w:b/>
          <w:color w:val="000000"/>
        </w:rPr>
        <w:t xml:space="preserve">Request the transfer </w:t>
      </w:r>
      <w:r w:rsidRPr="00971DA7">
        <w:rPr>
          <w:rFonts w:ascii="Arial" w:eastAsia="Times New Roman" w:hAnsi="Arial" w:cs="Arial"/>
          <w:color w:val="000000"/>
        </w:rPr>
        <w:t xml:space="preserve">of your personal information to another party. </w:t>
      </w:r>
    </w:p>
    <w:p w14:paraId="5AB9780A" w14:textId="77777777" w:rsidR="00A84A8F" w:rsidRPr="00971DA7" w:rsidRDefault="00A84A8F" w:rsidP="00A84A8F">
      <w:pPr>
        <w:spacing w:after="0" w:line="240" w:lineRule="auto"/>
        <w:ind w:left="1077" w:hanging="357"/>
        <w:jc w:val="both"/>
        <w:rPr>
          <w:rFonts w:ascii="Arial" w:eastAsia="Times New Roman" w:hAnsi="Arial" w:cs="Arial"/>
          <w:color w:val="000000"/>
        </w:rPr>
      </w:pPr>
    </w:p>
    <w:p w14:paraId="183F0EFF" w14:textId="77777777" w:rsidR="00A84A8F" w:rsidRPr="00971DA7" w:rsidRDefault="00A84A8F" w:rsidP="00A84A8F">
      <w:pPr>
        <w:spacing w:after="0" w:line="240" w:lineRule="auto"/>
        <w:jc w:val="both"/>
        <w:rPr>
          <w:rFonts w:ascii="Arial" w:eastAsia="Times New Roman" w:hAnsi="Arial" w:cs="Arial"/>
          <w:color w:val="000000"/>
        </w:rPr>
      </w:pPr>
      <w:r w:rsidRPr="00971DA7">
        <w:rPr>
          <w:rFonts w:ascii="Arial" w:eastAsia="Times New Roman" w:hAnsi="Arial" w:cs="Arial"/>
          <w:color w:val="000000"/>
        </w:rPr>
        <w:t xml:space="preserve">If you want to review, verify, correct or request erasure of your personal information, object to the processing of your personal data, or request that we transfer a copy of your personal information to another party, please contact us as at </w:t>
      </w:r>
      <w:hyperlink r:id="rId14" w:history="1">
        <w:r w:rsidRPr="00971DA7">
          <w:rPr>
            <w:rFonts w:ascii="Arial" w:eastAsia="Times New Roman" w:hAnsi="Arial" w:cs="Arial"/>
            <w:color w:val="0000FF"/>
            <w:u w:val="single"/>
          </w:rPr>
          <w:t>dpo@investni.com</w:t>
        </w:r>
      </w:hyperlink>
      <w:r w:rsidRPr="00971DA7">
        <w:rPr>
          <w:rFonts w:ascii="Arial" w:eastAsia="Times New Roman" w:hAnsi="Arial" w:cs="Arial"/>
          <w:color w:val="000000"/>
        </w:rPr>
        <w:t>.</w:t>
      </w:r>
    </w:p>
    <w:p w14:paraId="462F0DAD" w14:textId="77777777" w:rsidR="00A84A8F" w:rsidRPr="00971DA7" w:rsidRDefault="00A84A8F" w:rsidP="00A84A8F">
      <w:pPr>
        <w:spacing w:after="0" w:line="240" w:lineRule="auto"/>
        <w:jc w:val="both"/>
        <w:rPr>
          <w:rFonts w:ascii="Arial" w:eastAsia="Times New Roman" w:hAnsi="Arial" w:cs="Arial"/>
          <w:color w:val="000000"/>
        </w:rPr>
      </w:pPr>
    </w:p>
    <w:p w14:paraId="162C72CD" w14:textId="77777777" w:rsidR="00F943A5" w:rsidRPr="002B0E85" w:rsidRDefault="00A84A8F" w:rsidP="00A84A8F">
      <w:pPr>
        <w:rPr>
          <w:rFonts w:ascii="Arial" w:hAnsi="Arial"/>
          <w:sz w:val="24"/>
        </w:rPr>
      </w:pPr>
      <w:r w:rsidRPr="00971DA7">
        <w:rPr>
          <w:rFonts w:ascii="Arial" w:eastAsia="Times New Roman" w:hAnsi="Arial" w:cs="Arial"/>
          <w:color w:val="000000"/>
        </w:rPr>
        <w:t xml:space="preserve">Note too that you have the right to make a complaint at any time to the Information Commissioner’s Office (ICO), the UK supervisory authority for data protection issues.  Details of how to contact the ICO can be found on its website: </w:t>
      </w:r>
      <w:hyperlink r:id="rId15" w:history="1">
        <w:r w:rsidRPr="00971DA7">
          <w:rPr>
            <w:rFonts w:ascii="Arial" w:eastAsia="Times New Roman" w:hAnsi="Arial" w:cs="Arial"/>
            <w:color w:val="0000FF"/>
            <w:u w:val="single"/>
          </w:rPr>
          <w:t>http://ico.org.uk</w:t>
        </w:r>
      </w:hyperlink>
    </w:p>
    <w:sectPr w:rsidR="00F943A5" w:rsidRPr="002B0E8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F69EF" w14:textId="77777777" w:rsidR="001E34F2" w:rsidRDefault="001E34F2" w:rsidP="00A84A8F">
      <w:pPr>
        <w:spacing w:after="0" w:line="240" w:lineRule="auto"/>
      </w:pPr>
      <w:r>
        <w:separator/>
      </w:r>
    </w:p>
  </w:endnote>
  <w:endnote w:type="continuationSeparator" w:id="0">
    <w:p w14:paraId="5504BC73" w14:textId="77777777" w:rsidR="001E34F2" w:rsidRDefault="001E34F2" w:rsidP="00A8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A450D4" w:usb1="00000000" w:usb2="00000000" w:usb3="00000000" w:csb0="00000000"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Times New Roman"/>
        <w:sz w:val="24"/>
        <w:lang w:val="en-US"/>
      </w:rPr>
      <w:id w:val="-1769616900"/>
      <w:docPartObj>
        <w:docPartGallery w:val="Page Numbers (Top of Page)"/>
        <w:docPartUnique/>
      </w:docPartObj>
    </w:sdtPr>
    <w:sdtEndPr/>
    <w:sdtContent>
      <w:p w14:paraId="1980D4D3" w14:textId="553F2CDC" w:rsidR="00A84A8F" w:rsidRPr="00A84A8F" w:rsidRDefault="00AC46CB" w:rsidP="00A84A8F">
        <w:pPr>
          <w:tabs>
            <w:tab w:val="center" w:pos="4680"/>
            <w:tab w:val="right" w:pos="9360"/>
          </w:tabs>
          <w:spacing w:after="200" w:line="276" w:lineRule="auto"/>
          <w:rPr>
            <w:rFonts w:ascii="Arial" w:eastAsia="Calibri" w:hAnsi="Arial" w:cs="Times New Roman"/>
            <w:b/>
            <w:bCs/>
            <w:sz w:val="18"/>
            <w:szCs w:val="18"/>
            <w:lang w:val="en-US"/>
          </w:rPr>
        </w:pPr>
        <w:r>
          <w:rPr>
            <w:rFonts w:ascii="Arial" w:eastAsia="Calibri" w:hAnsi="Arial" w:cs="Times New Roman"/>
            <w:sz w:val="18"/>
            <w:szCs w:val="18"/>
            <w:lang w:val="en-US"/>
          </w:rPr>
          <w:t>IGS</w:t>
        </w:r>
        <w:r w:rsidR="003A46BB">
          <w:rPr>
            <w:rFonts w:ascii="Arial" w:eastAsia="Calibri" w:hAnsi="Arial" w:cs="Times New Roman"/>
            <w:sz w:val="18"/>
            <w:szCs w:val="18"/>
            <w:lang w:val="en-US"/>
          </w:rPr>
          <w:t>/21</w:t>
        </w:r>
        <w:r w:rsidR="00A84A8F" w:rsidRPr="00A84A8F">
          <w:rPr>
            <w:rFonts w:ascii="Arial" w:eastAsia="Calibri" w:hAnsi="Arial" w:cs="Times New Roman"/>
            <w:sz w:val="18"/>
            <w:szCs w:val="18"/>
            <w:lang w:val="en-US"/>
          </w:rPr>
          <w:tab/>
        </w:r>
        <w:r w:rsidR="00A84A8F" w:rsidRPr="00A84A8F">
          <w:rPr>
            <w:rFonts w:ascii="Arial" w:eastAsia="Calibri" w:hAnsi="Arial" w:cs="Times New Roman"/>
            <w:sz w:val="18"/>
            <w:szCs w:val="18"/>
            <w:lang w:val="en-US"/>
          </w:rPr>
          <w:tab/>
        </w:r>
        <w:r w:rsidR="00A84A8F" w:rsidRPr="00A84A8F">
          <w:rPr>
            <w:rFonts w:ascii="Arial" w:eastAsia="Calibri" w:hAnsi="Arial" w:cs="Times New Roman"/>
            <w:b/>
            <w:bCs/>
            <w:sz w:val="18"/>
            <w:szCs w:val="18"/>
            <w:lang w:val="en-US"/>
          </w:rPr>
          <w:fldChar w:fldCharType="begin"/>
        </w:r>
        <w:r w:rsidR="00A84A8F" w:rsidRPr="00A84A8F">
          <w:rPr>
            <w:rFonts w:ascii="Arial" w:eastAsia="Calibri" w:hAnsi="Arial" w:cs="Times New Roman"/>
            <w:b/>
            <w:bCs/>
            <w:sz w:val="18"/>
            <w:szCs w:val="18"/>
            <w:lang w:val="en-US"/>
          </w:rPr>
          <w:instrText xml:space="preserve"> PAGE </w:instrText>
        </w:r>
        <w:r w:rsidR="00A84A8F" w:rsidRPr="00A84A8F">
          <w:rPr>
            <w:rFonts w:ascii="Arial" w:eastAsia="Calibri" w:hAnsi="Arial" w:cs="Times New Roman"/>
            <w:b/>
            <w:bCs/>
            <w:sz w:val="18"/>
            <w:szCs w:val="18"/>
            <w:lang w:val="en-US"/>
          </w:rPr>
          <w:fldChar w:fldCharType="separate"/>
        </w:r>
        <w:r w:rsidR="004A0774">
          <w:rPr>
            <w:rFonts w:ascii="Arial" w:eastAsia="Calibri" w:hAnsi="Arial" w:cs="Times New Roman"/>
            <w:b/>
            <w:bCs/>
            <w:noProof/>
            <w:sz w:val="18"/>
            <w:szCs w:val="18"/>
            <w:lang w:val="en-US"/>
          </w:rPr>
          <w:t>3</w:t>
        </w:r>
        <w:r w:rsidR="00A84A8F" w:rsidRPr="00A84A8F">
          <w:rPr>
            <w:rFonts w:ascii="Arial" w:eastAsia="Calibri" w:hAnsi="Arial" w:cs="Times New Roman"/>
            <w:b/>
            <w:bCs/>
            <w:sz w:val="18"/>
            <w:szCs w:val="18"/>
            <w:lang w:val="en-US"/>
          </w:rPr>
          <w:fldChar w:fldCharType="end"/>
        </w:r>
        <w:r w:rsidR="00A84A8F" w:rsidRPr="00A84A8F">
          <w:rPr>
            <w:rFonts w:ascii="Arial" w:eastAsia="Calibri" w:hAnsi="Arial" w:cs="Times New Roman"/>
            <w:sz w:val="18"/>
            <w:szCs w:val="18"/>
            <w:lang w:val="en-US"/>
          </w:rPr>
          <w:t xml:space="preserve"> of </w:t>
        </w:r>
        <w:r w:rsidR="00A84A8F" w:rsidRPr="00A84A8F">
          <w:rPr>
            <w:rFonts w:ascii="Arial" w:eastAsia="Calibri" w:hAnsi="Arial" w:cs="Times New Roman"/>
            <w:b/>
            <w:bCs/>
            <w:sz w:val="18"/>
            <w:szCs w:val="18"/>
            <w:lang w:val="en-US"/>
          </w:rPr>
          <w:fldChar w:fldCharType="begin"/>
        </w:r>
        <w:r w:rsidR="00A84A8F" w:rsidRPr="00A84A8F">
          <w:rPr>
            <w:rFonts w:ascii="Arial" w:eastAsia="Calibri" w:hAnsi="Arial" w:cs="Times New Roman"/>
            <w:b/>
            <w:bCs/>
            <w:sz w:val="18"/>
            <w:szCs w:val="18"/>
            <w:lang w:val="en-US"/>
          </w:rPr>
          <w:instrText xml:space="preserve"> NUMPAGES  </w:instrText>
        </w:r>
        <w:r w:rsidR="00A84A8F" w:rsidRPr="00A84A8F">
          <w:rPr>
            <w:rFonts w:ascii="Arial" w:eastAsia="Calibri" w:hAnsi="Arial" w:cs="Times New Roman"/>
            <w:b/>
            <w:bCs/>
            <w:sz w:val="18"/>
            <w:szCs w:val="18"/>
            <w:lang w:val="en-US"/>
          </w:rPr>
          <w:fldChar w:fldCharType="separate"/>
        </w:r>
        <w:r w:rsidR="004A0774">
          <w:rPr>
            <w:rFonts w:ascii="Arial" w:eastAsia="Calibri" w:hAnsi="Arial" w:cs="Times New Roman"/>
            <w:b/>
            <w:bCs/>
            <w:noProof/>
            <w:sz w:val="18"/>
            <w:szCs w:val="18"/>
            <w:lang w:val="en-US"/>
          </w:rPr>
          <w:t>16</w:t>
        </w:r>
        <w:r w:rsidR="00A84A8F" w:rsidRPr="00A84A8F">
          <w:rPr>
            <w:rFonts w:ascii="Arial" w:eastAsia="Calibri" w:hAnsi="Arial" w:cs="Times New Roman"/>
            <w:b/>
            <w:bCs/>
            <w:sz w:val="18"/>
            <w:szCs w:val="18"/>
            <w:lang w:val="en-US"/>
          </w:rPr>
          <w:fldChar w:fldCharType="end"/>
        </w:r>
      </w:p>
      <w:p w14:paraId="7E7152E7" w14:textId="77777777" w:rsidR="00A84A8F" w:rsidRPr="00A84A8F" w:rsidRDefault="001E34F2" w:rsidP="00A84A8F">
        <w:pPr>
          <w:tabs>
            <w:tab w:val="center" w:pos="4680"/>
            <w:tab w:val="right" w:pos="9360"/>
          </w:tabs>
          <w:spacing w:after="200" w:line="276" w:lineRule="auto"/>
          <w:jc w:val="right"/>
          <w:rPr>
            <w:rFonts w:ascii="Arial" w:eastAsia="Calibri" w:hAnsi="Arial" w:cs="Times New Roman"/>
            <w:sz w:val="24"/>
            <w:lang w:val="en-US"/>
          </w:rPr>
        </w:pPr>
      </w:p>
    </w:sdtContent>
  </w:sdt>
  <w:p w14:paraId="5C866738" w14:textId="77777777" w:rsidR="00A84A8F" w:rsidRPr="00A84A8F" w:rsidRDefault="00A84A8F" w:rsidP="00A84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FAF88" w14:textId="77777777" w:rsidR="001E34F2" w:rsidRDefault="001E34F2" w:rsidP="00A84A8F">
      <w:pPr>
        <w:spacing w:after="0" w:line="240" w:lineRule="auto"/>
      </w:pPr>
      <w:r>
        <w:separator/>
      </w:r>
    </w:p>
  </w:footnote>
  <w:footnote w:type="continuationSeparator" w:id="0">
    <w:p w14:paraId="14323BE8" w14:textId="77777777" w:rsidR="001E34F2" w:rsidRDefault="001E34F2" w:rsidP="00A8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05D"/>
    <w:multiLevelType w:val="hybridMultilevel"/>
    <w:tmpl w:val="69B6D540"/>
    <w:lvl w:ilvl="0" w:tplc="E54066E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26E6FF0"/>
    <w:multiLevelType w:val="hybridMultilevel"/>
    <w:tmpl w:val="1318C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11438"/>
    <w:multiLevelType w:val="hybridMultilevel"/>
    <w:tmpl w:val="993618FE"/>
    <w:lvl w:ilvl="0" w:tplc="37867C76">
      <w:start w:val="1"/>
      <w:numFmt w:val="bullet"/>
      <w:lvlText w:val="•"/>
      <w:lvlJc w:val="left"/>
      <w:pPr>
        <w:tabs>
          <w:tab w:val="num" w:pos="720"/>
        </w:tabs>
        <w:ind w:left="720" w:hanging="360"/>
      </w:pPr>
      <w:rPr>
        <w:rFonts w:ascii="Arial" w:hAnsi="Arial" w:hint="default"/>
      </w:rPr>
    </w:lvl>
    <w:lvl w:ilvl="1" w:tplc="28BE700A" w:tentative="1">
      <w:start w:val="1"/>
      <w:numFmt w:val="bullet"/>
      <w:lvlText w:val="•"/>
      <w:lvlJc w:val="left"/>
      <w:pPr>
        <w:tabs>
          <w:tab w:val="num" w:pos="1440"/>
        </w:tabs>
        <w:ind w:left="1440" w:hanging="360"/>
      </w:pPr>
      <w:rPr>
        <w:rFonts w:ascii="Arial" w:hAnsi="Arial" w:hint="default"/>
      </w:rPr>
    </w:lvl>
    <w:lvl w:ilvl="2" w:tplc="C1F099E6" w:tentative="1">
      <w:start w:val="1"/>
      <w:numFmt w:val="bullet"/>
      <w:lvlText w:val="•"/>
      <w:lvlJc w:val="left"/>
      <w:pPr>
        <w:tabs>
          <w:tab w:val="num" w:pos="2160"/>
        </w:tabs>
        <w:ind w:left="2160" w:hanging="360"/>
      </w:pPr>
      <w:rPr>
        <w:rFonts w:ascii="Arial" w:hAnsi="Arial" w:hint="default"/>
      </w:rPr>
    </w:lvl>
    <w:lvl w:ilvl="3" w:tplc="98FA2A40" w:tentative="1">
      <w:start w:val="1"/>
      <w:numFmt w:val="bullet"/>
      <w:lvlText w:val="•"/>
      <w:lvlJc w:val="left"/>
      <w:pPr>
        <w:tabs>
          <w:tab w:val="num" w:pos="2880"/>
        </w:tabs>
        <w:ind w:left="2880" w:hanging="360"/>
      </w:pPr>
      <w:rPr>
        <w:rFonts w:ascii="Arial" w:hAnsi="Arial" w:hint="default"/>
      </w:rPr>
    </w:lvl>
    <w:lvl w:ilvl="4" w:tplc="4B44D83E" w:tentative="1">
      <w:start w:val="1"/>
      <w:numFmt w:val="bullet"/>
      <w:lvlText w:val="•"/>
      <w:lvlJc w:val="left"/>
      <w:pPr>
        <w:tabs>
          <w:tab w:val="num" w:pos="3600"/>
        </w:tabs>
        <w:ind w:left="3600" w:hanging="360"/>
      </w:pPr>
      <w:rPr>
        <w:rFonts w:ascii="Arial" w:hAnsi="Arial" w:hint="default"/>
      </w:rPr>
    </w:lvl>
    <w:lvl w:ilvl="5" w:tplc="84401386" w:tentative="1">
      <w:start w:val="1"/>
      <w:numFmt w:val="bullet"/>
      <w:lvlText w:val="•"/>
      <w:lvlJc w:val="left"/>
      <w:pPr>
        <w:tabs>
          <w:tab w:val="num" w:pos="4320"/>
        </w:tabs>
        <w:ind w:left="4320" w:hanging="360"/>
      </w:pPr>
      <w:rPr>
        <w:rFonts w:ascii="Arial" w:hAnsi="Arial" w:hint="default"/>
      </w:rPr>
    </w:lvl>
    <w:lvl w:ilvl="6" w:tplc="5A282E6C" w:tentative="1">
      <w:start w:val="1"/>
      <w:numFmt w:val="bullet"/>
      <w:lvlText w:val="•"/>
      <w:lvlJc w:val="left"/>
      <w:pPr>
        <w:tabs>
          <w:tab w:val="num" w:pos="5040"/>
        </w:tabs>
        <w:ind w:left="5040" w:hanging="360"/>
      </w:pPr>
      <w:rPr>
        <w:rFonts w:ascii="Arial" w:hAnsi="Arial" w:hint="default"/>
      </w:rPr>
    </w:lvl>
    <w:lvl w:ilvl="7" w:tplc="629C711A" w:tentative="1">
      <w:start w:val="1"/>
      <w:numFmt w:val="bullet"/>
      <w:lvlText w:val="•"/>
      <w:lvlJc w:val="left"/>
      <w:pPr>
        <w:tabs>
          <w:tab w:val="num" w:pos="5760"/>
        </w:tabs>
        <w:ind w:left="5760" w:hanging="360"/>
      </w:pPr>
      <w:rPr>
        <w:rFonts w:ascii="Arial" w:hAnsi="Arial" w:hint="default"/>
      </w:rPr>
    </w:lvl>
    <w:lvl w:ilvl="8" w:tplc="51A0CA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641776"/>
    <w:multiLevelType w:val="hybridMultilevel"/>
    <w:tmpl w:val="BF000EF2"/>
    <w:lvl w:ilvl="0" w:tplc="DF2AF676">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E2E4A"/>
    <w:multiLevelType w:val="hybridMultilevel"/>
    <w:tmpl w:val="60449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86D2D"/>
    <w:multiLevelType w:val="hybridMultilevel"/>
    <w:tmpl w:val="67F0D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E416C3"/>
    <w:multiLevelType w:val="hybridMultilevel"/>
    <w:tmpl w:val="3030E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D226D6"/>
    <w:multiLevelType w:val="hybridMultilevel"/>
    <w:tmpl w:val="14CAFA10"/>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B1746"/>
    <w:multiLevelType w:val="hybridMultilevel"/>
    <w:tmpl w:val="71788472"/>
    <w:lvl w:ilvl="0" w:tplc="8F96DD28">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76903A8"/>
    <w:multiLevelType w:val="hybridMultilevel"/>
    <w:tmpl w:val="45065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14386F"/>
    <w:multiLevelType w:val="hybridMultilevel"/>
    <w:tmpl w:val="5FEE90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F671160"/>
    <w:multiLevelType w:val="hybridMultilevel"/>
    <w:tmpl w:val="63926102"/>
    <w:lvl w:ilvl="0" w:tplc="0C022E5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205FF2"/>
    <w:multiLevelType w:val="multilevel"/>
    <w:tmpl w:val="BAB2C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201014"/>
    <w:multiLevelType w:val="hybridMultilevel"/>
    <w:tmpl w:val="EE12B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645E5F"/>
    <w:multiLevelType w:val="hybridMultilevel"/>
    <w:tmpl w:val="571C650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8A814CB"/>
    <w:multiLevelType w:val="hybridMultilevel"/>
    <w:tmpl w:val="ED9AF146"/>
    <w:lvl w:ilvl="0" w:tplc="A642D7AC">
      <w:start w:val="1"/>
      <w:numFmt w:val="bullet"/>
      <w:lvlText w:val="•"/>
      <w:lvlJc w:val="left"/>
      <w:pPr>
        <w:tabs>
          <w:tab w:val="num" w:pos="720"/>
        </w:tabs>
        <w:ind w:left="720" w:hanging="360"/>
      </w:pPr>
      <w:rPr>
        <w:rFonts w:ascii="Arial" w:hAnsi="Arial" w:hint="default"/>
      </w:rPr>
    </w:lvl>
    <w:lvl w:ilvl="1" w:tplc="5DFE2EFA" w:tentative="1">
      <w:start w:val="1"/>
      <w:numFmt w:val="bullet"/>
      <w:lvlText w:val="•"/>
      <w:lvlJc w:val="left"/>
      <w:pPr>
        <w:tabs>
          <w:tab w:val="num" w:pos="1440"/>
        </w:tabs>
        <w:ind w:left="1440" w:hanging="360"/>
      </w:pPr>
      <w:rPr>
        <w:rFonts w:ascii="Arial" w:hAnsi="Arial" w:hint="default"/>
      </w:rPr>
    </w:lvl>
    <w:lvl w:ilvl="2" w:tplc="7E5C2CAC" w:tentative="1">
      <w:start w:val="1"/>
      <w:numFmt w:val="bullet"/>
      <w:lvlText w:val="•"/>
      <w:lvlJc w:val="left"/>
      <w:pPr>
        <w:tabs>
          <w:tab w:val="num" w:pos="2160"/>
        </w:tabs>
        <w:ind w:left="2160" w:hanging="360"/>
      </w:pPr>
      <w:rPr>
        <w:rFonts w:ascii="Arial" w:hAnsi="Arial" w:hint="default"/>
      </w:rPr>
    </w:lvl>
    <w:lvl w:ilvl="3" w:tplc="099C0EB0" w:tentative="1">
      <w:start w:val="1"/>
      <w:numFmt w:val="bullet"/>
      <w:lvlText w:val="•"/>
      <w:lvlJc w:val="left"/>
      <w:pPr>
        <w:tabs>
          <w:tab w:val="num" w:pos="2880"/>
        </w:tabs>
        <w:ind w:left="2880" w:hanging="360"/>
      </w:pPr>
      <w:rPr>
        <w:rFonts w:ascii="Arial" w:hAnsi="Arial" w:hint="default"/>
      </w:rPr>
    </w:lvl>
    <w:lvl w:ilvl="4" w:tplc="F0FA3CDC" w:tentative="1">
      <w:start w:val="1"/>
      <w:numFmt w:val="bullet"/>
      <w:lvlText w:val="•"/>
      <w:lvlJc w:val="left"/>
      <w:pPr>
        <w:tabs>
          <w:tab w:val="num" w:pos="3600"/>
        </w:tabs>
        <w:ind w:left="3600" w:hanging="360"/>
      </w:pPr>
      <w:rPr>
        <w:rFonts w:ascii="Arial" w:hAnsi="Arial" w:hint="default"/>
      </w:rPr>
    </w:lvl>
    <w:lvl w:ilvl="5" w:tplc="187A7FBA" w:tentative="1">
      <w:start w:val="1"/>
      <w:numFmt w:val="bullet"/>
      <w:lvlText w:val="•"/>
      <w:lvlJc w:val="left"/>
      <w:pPr>
        <w:tabs>
          <w:tab w:val="num" w:pos="4320"/>
        </w:tabs>
        <w:ind w:left="4320" w:hanging="360"/>
      </w:pPr>
      <w:rPr>
        <w:rFonts w:ascii="Arial" w:hAnsi="Arial" w:hint="default"/>
      </w:rPr>
    </w:lvl>
    <w:lvl w:ilvl="6" w:tplc="74D20202" w:tentative="1">
      <w:start w:val="1"/>
      <w:numFmt w:val="bullet"/>
      <w:lvlText w:val="•"/>
      <w:lvlJc w:val="left"/>
      <w:pPr>
        <w:tabs>
          <w:tab w:val="num" w:pos="5040"/>
        </w:tabs>
        <w:ind w:left="5040" w:hanging="360"/>
      </w:pPr>
      <w:rPr>
        <w:rFonts w:ascii="Arial" w:hAnsi="Arial" w:hint="default"/>
      </w:rPr>
    </w:lvl>
    <w:lvl w:ilvl="7" w:tplc="6B24B410" w:tentative="1">
      <w:start w:val="1"/>
      <w:numFmt w:val="bullet"/>
      <w:lvlText w:val="•"/>
      <w:lvlJc w:val="left"/>
      <w:pPr>
        <w:tabs>
          <w:tab w:val="num" w:pos="5760"/>
        </w:tabs>
        <w:ind w:left="5760" w:hanging="360"/>
      </w:pPr>
      <w:rPr>
        <w:rFonts w:ascii="Arial" w:hAnsi="Arial" w:hint="default"/>
      </w:rPr>
    </w:lvl>
    <w:lvl w:ilvl="8" w:tplc="41EC88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376DAF"/>
    <w:multiLevelType w:val="hybridMultilevel"/>
    <w:tmpl w:val="4E6638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B401DCE"/>
    <w:multiLevelType w:val="hybridMultilevel"/>
    <w:tmpl w:val="33DE532A"/>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B34039"/>
    <w:multiLevelType w:val="hybridMultilevel"/>
    <w:tmpl w:val="6E16A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B0787"/>
    <w:multiLevelType w:val="hybridMultilevel"/>
    <w:tmpl w:val="F420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3E01D7"/>
    <w:multiLevelType w:val="hybridMultilevel"/>
    <w:tmpl w:val="934C5B3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834F0"/>
    <w:multiLevelType w:val="hybridMultilevel"/>
    <w:tmpl w:val="219EF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1D1FE1"/>
    <w:multiLevelType w:val="hybridMultilevel"/>
    <w:tmpl w:val="4CD87D54"/>
    <w:lvl w:ilvl="0" w:tplc="0C022E5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14C66DF"/>
    <w:multiLevelType w:val="hybridMultilevel"/>
    <w:tmpl w:val="F13E79D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DA3C10"/>
    <w:multiLevelType w:val="hybridMultilevel"/>
    <w:tmpl w:val="2F92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E0B8A"/>
    <w:multiLevelType w:val="hybridMultilevel"/>
    <w:tmpl w:val="D8AE1F4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6" w15:restartNumberingAfterBreak="0">
    <w:nsid w:val="76432998"/>
    <w:multiLevelType w:val="hybridMultilevel"/>
    <w:tmpl w:val="9692F538"/>
    <w:lvl w:ilvl="0" w:tplc="18FCBCA4">
      <w:numFmt w:val="bullet"/>
      <w:lvlText w:val="-"/>
      <w:lvlJc w:val="left"/>
      <w:pPr>
        <w:ind w:left="644" w:hanging="360"/>
      </w:pPr>
      <w:rPr>
        <w:rFonts w:ascii="Arial" w:eastAsiaTheme="minorHAnsi" w:hAnsi="Arial" w:cs="Arial"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768A6611"/>
    <w:multiLevelType w:val="hybridMultilevel"/>
    <w:tmpl w:val="A3F4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8A19D6"/>
    <w:multiLevelType w:val="hybridMultilevel"/>
    <w:tmpl w:val="DBD86A2E"/>
    <w:lvl w:ilvl="0" w:tplc="0C022E5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2"/>
  </w:num>
  <w:num w:numId="5">
    <w:abstractNumId w:val="11"/>
  </w:num>
  <w:num w:numId="6">
    <w:abstractNumId w:val="28"/>
  </w:num>
  <w:num w:numId="7">
    <w:abstractNumId w:val="17"/>
  </w:num>
  <w:num w:numId="8">
    <w:abstractNumId w:val="20"/>
  </w:num>
  <w:num w:numId="9">
    <w:abstractNumId w:val="27"/>
  </w:num>
  <w:num w:numId="10">
    <w:abstractNumId w:val="13"/>
  </w:num>
  <w:num w:numId="11">
    <w:abstractNumId w:val="5"/>
  </w:num>
  <w:num w:numId="12">
    <w:abstractNumId w:val="0"/>
  </w:num>
  <w:num w:numId="13">
    <w:abstractNumId w:val="21"/>
  </w:num>
  <w:num w:numId="14">
    <w:abstractNumId w:val="2"/>
  </w:num>
  <w:num w:numId="15">
    <w:abstractNumId w:val="15"/>
  </w:num>
  <w:num w:numId="16">
    <w:abstractNumId w:val="9"/>
  </w:num>
  <w:num w:numId="17">
    <w:abstractNumId w:val="26"/>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5"/>
  </w:num>
  <w:num w:numId="22">
    <w:abstractNumId w:val="6"/>
  </w:num>
  <w:num w:numId="23">
    <w:abstractNumId w:val="12"/>
  </w:num>
  <w:num w:numId="24">
    <w:abstractNumId w:val="18"/>
  </w:num>
  <w:num w:numId="25">
    <w:abstractNumId w:val="1"/>
  </w:num>
  <w:num w:numId="26">
    <w:abstractNumId w:val="10"/>
  </w:num>
  <w:num w:numId="27">
    <w:abstractNumId w:val="16"/>
  </w:num>
  <w:num w:numId="28">
    <w:abstractNumId w:val="8"/>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8F"/>
    <w:rsid w:val="00027928"/>
    <w:rsid w:val="000466C3"/>
    <w:rsid w:val="000672BF"/>
    <w:rsid w:val="00074FA5"/>
    <w:rsid w:val="000B7F42"/>
    <w:rsid w:val="000D63EC"/>
    <w:rsid w:val="000D77B2"/>
    <w:rsid w:val="000F7884"/>
    <w:rsid w:val="001038ED"/>
    <w:rsid w:val="00110817"/>
    <w:rsid w:val="00115834"/>
    <w:rsid w:val="00143C47"/>
    <w:rsid w:val="00151EB3"/>
    <w:rsid w:val="00182D97"/>
    <w:rsid w:val="001832E5"/>
    <w:rsid w:val="001D72F6"/>
    <w:rsid w:val="001E1BDF"/>
    <w:rsid w:val="001E34F2"/>
    <w:rsid w:val="001F5966"/>
    <w:rsid w:val="001F6CB3"/>
    <w:rsid w:val="0026691E"/>
    <w:rsid w:val="00266996"/>
    <w:rsid w:val="002A037A"/>
    <w:rsid w:val="002A13BD"/>
    <w:rsid w:val="002B0E85"/>
    <w:rsid w:val="002E3DE1"/>
    <w:rsid w:val="00367DDE"/>
    <w:rsid w:val="003A46BB"/>
    <w:rsid w:val="003C5A5A"/>
    <w:rsid w:val="003D4684"/>
    <w:rsid w:val="003D5784"/>
    <w:rsid w:val="00416F22"/>
    <w:rsid w:val="004622CD"/>
    <w:rsid w:val="00467901"/>
    <w:rsid w:val="004A0774"/>
    <w:rsid w:val="004A6385"/>
    <w:rsid w:val="004C0E06"/>
    <w:rsid w:val="004D07BE"/>
    <w:rsid w:val="0054545B"/>
    <w:rsid w:val="0054614D"/>
    <w:rsid w:val="00574AAA"/>
    <w:rsid w:val="005B7710"/>
    <w:rsid w:val="005D10F3"/>
    <w:rsid w:val="00607A3B"/>
    <w:rsid w:val="006A1F8C"/>
    <w:rsid w:val="006B22C5"/>
    <w:rsid w:val="006B491F"/>
    <w:rsid w:val="007656BF"/>
    <w:rsid w:val="00780BE9"/>
    <w:rsid w:val="0078782D"/>
    <w:rsid w:val="007B0EAF"/>
    <w:rsid w:val="007B70D1"/>
    <w:rsid w:val="007E1092"/>
    <w:rsid w:val="00807CC5"/>
    <w:rsid w:val="008311DA"/>
    <w:rsid w:val="008332FA"/>
    <w:rsid w:val="00856288"/>
    <w:rsid w:val="008849BE"/>
    <w:rsid w:val="008B4184"/>
    <w:rsid w:val="008C2A59"/>
    <w:rsid w:val="008C62CC"/>
    <w:rsid w:val="00901AED"/>
    <w:rsid w:val="0090658C"/>
    <w:rsid w:val="009132B7"/>
    <w:rsid w:val="00943978"/>
    <w:rsid w:val="009558D3"/>
    <w:rsid w:val="009620C0"/>
    <w:rsid w:val="009629F8"/>
    <w:rsid w:val="00971DA7"/>
    <w:rsid w:val="009B589D"/>
    <w:rsid w:val="009B6A72"/>
    <w:rsid w:val="009B76BA"/>
    <w:rsid w:val="009E5BB5"/>
    <w:rsid w:val="00A84A8F"/>
    <w:rsid w:val="00A968E4"/>
    <w:rsid w:val="00AA5203"/>
    <w:rsid w:val="00AB71A7"/>
    <w:rsid w:val="00AC46CB"/>
    <w:rsid w:val="00B267D4"/>
    <w:rsid w:val="00B419F0"/>
    <w:rsid w:val="00B4494A"/>
    <w:rsid w:val="00B54AC5"/>
    <w:rsid w:val="00B57E9D"/>
    <w:rsid w:val="00B7112A"/>
    <w:rsid w:val="00B80E74"/>
    <w:rsid w:val="00BA71DE"/>
    <w:rsid w:val="00BA798E"/>
    <w:rsid w:val="00BF4A33"/>
    <w:rsid w:val="00C14359"/>
    <w:rsid w:val="00C32CF8"/>
    <w:rsid w:val="00C464BB"/>
    <w:rsid w:val="00C467DE"/>
    <w:rsid w:val="00C60BD4"/>
    <w:rsid w:val="00CE307A"/>
    <w:rsid w:val="00CE782F"/>
    <w:rsid w:val="00CF616B"/>
    <w:rsid w:val="00D21735"/>
    <w:rsid w:val="00D46D64"/>
    <w:rsid w:val="00D731D2"/>
    <w:rsid w:val="00DA01D1"/>
    <w:rsid w:val="00DB4C91"/>
    <w:rsid w:val="00E33D34"/>
    <w:rsid w:val="00E57450"/>
    <w:rsid w:val="00E6473A"/>
    <w:rsid w:val="00EB48E3"/>
    <w:rsid w:val="00EC2BB3"/>
    <w:rsid w:val="00ED1F93"/>
    <w:rsid w:val="00EF7B33"/>
    <w:rsid w:val="00F10B6B"/>
    <w:rsid w:val="00F23855"/>
    <w:rsid w:val="00F33B05"/>
    <w:rsid w:val="00F44AB8"/>
    <w:rsid w:val="00F61329"/>
    <w:rsid w:val="00F91C79"/>
    <w:rsid w:val="00F943A5"/>
    <w:rsid w:val="00FD2059"/>
    <w:rsid w:val="00FF4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00C7"/>
  <w15:chartTrackingRefBased/>
  <w15:docId w15:val="{9834497D-D54B-44B4-B9A1-C6DE1B4D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unhideWhenUsed/>
    <w:qFormat/>
    <w:rsid w:val="007656BF"/>
    <w:pPr>
      <w:keepNext/>
      <w:spacing w:before="240" w:after="60" w:line="276"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8F"/>
  </w:style>
  <w:style w:type="paragraph" w:styleId="Footer">
    <w:name w:val="footer"/>
    <w:basedOn w:val="Normal"/>
    <w:link w:val="FooterChar"/>
    <w:uiPriority w:val="99"/>
    <w:unhideWhenUsed/>
    <w:rsid w:val="00A84A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8F"/>
  </w:style>
  <w:style w:type="character" w:styleId="CommentReference">
    <w:name w:val="annotation reference"/>
    <w:basedOn w:val="DefaultParagraphFont"/>
    <w:uiPriority w:val="99"/>
    <w:semiHidden/>
    <w:unhideWhenUsed/>
    <w:rsid w:val="006A1F8C"/>
    <w:rPr>
      <w:sz w:val="16"/>
      <w:szCs w:val="16"/>
    </w:rPr>
  </w:style>
  <w:style w:type="paragraph" w:styleId="CommentText">
    <w:name w:val="annotation text"/>
    <w:basedOn w:val="Normal"/>
    <w:link w:val="CommentTextChar"/>
    <w:uiPriority w:val="99"/>
    <w:semiHidden/>
    <w:unhideWhenUsed/>
    <w:rsid w:val="006A1F8C"/>
    <w:pPr>
      <w:spacing w:line="240" w:lineRule="auto"/>
    </w:pPr>
    <w:rPr>
      <w:sz w:val="20"/>
      <w:szCs w:val="20"/>
    </w:rPr>
  </w:style>
  <w:style w:type="character" w:customStyle="1" w:styleId="CommentTextChar">
    <w:name w:val="Comment Text Char"/>
    <w:basedOn w:val="DefaultParagraphFont"/>
    <w:link w:val="CommentText"/>
    <w:uiPriority w:val="99"/>
    <w:semiHidden/>
    <w:rsid w:val="006A1F8C"/>
    <w:rPr>
      <w:sz w:val="20"/>
      <w:szCs w:val="20"/>
    </w:rPr>
  </w:style>
  <w:style w:type="paragraph" w:styleId="CommentSubject">
    <w:name w:val="annotation subject"/>
    <w:basedOn w:val="CommentText"/>
    <w:next w:val="CommentText"/>
    <w:link w:val="CommentSubjectChar"/>
    <w:uiPriority w:val="99"/>
    <w:semiHidden/>
    <w:unhideWhenUsed/>
    <w:rsid w:val="006A1F8C"/>
    <w:rPr>
      <w:b/>
      <w:bCs/>
    </w:rPr>
  </w:style>
  <w:style w:type="character" w:customStyle="1" w:styleId="CommentSubjectChar">
    <w:name w:val="Comment Subject Char"/>
    <w:basedOn w:val="CommentTextChar"/>
    <w:link w:val="CommentSubject"/>
    <w:uiPriority w:val="99"/>
    <w:semiHidden/>
    <w:rsid w:val="006A1F8C"/>
    <w:rPr>
      <w:b/>
      <w:bCs/>
      <w:sz w:val="20"/>
      <w:szCs w:val="20"/>
    </w:rPr>
  </w:style>
  <w:style w:type="paragraph" w:styleId="BalloonText">
    <w:name w:val="Balloon Text"/>
    <w:basedOn w:val="Normal"/>
    <w:link w:val="BalloonTextChar"/>
    <w:uiPriority w:val="99"/>
    <w:semiHidden/>
    <w:unhideWhenUsed/>
    <w:rsid w:val="006A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F8C"/>
    <w:rPr>
      <w:rFonts w:ascii="Segoe UI" w:hAnsi="Segoe UI" w:cs="Segoe UI"/>
      <w:sz w:val="18"/>
      <w:szCs w:val="18"/>
    </w:rPr>
  </w:style>
  <w:style w:type="paragraph" w:styleId="ListParagraph">
    <w:name w:val="List Paragraph"/>
    <w:basedOn w:val="Normal"/>
    <w:uiPriority w:val="34"/>
    <w:qFormat/>
    <w:rsid w:val="0078782D"/>
    <w:pPr>
      <w:ind w:left="720"/>
      <w:contextualSpacing/>
    </w:pPr>
  </w:style>
  <w:style w:type="character" w:customStyle="1" w:styleId="Heading4Char">
    <w:name w:val="Heading 4 Char"/>
    <w:basedOn w:val="DefaultParagraphFont"/>
    <w:link w:val="Heading4"/>
    <w:uiPriority w:val="9"/>
    <w:rsid w:val="007656BF"/>
    <w:rPr>
      <w:rFonts w:ascii="Calibri" w:eastAsia="Times New Roman" w:hAnsi="Calibri" w:cs="Times New Roman"/>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4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essni.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ance-ni.gov.uk/landing-pages/civil-service-pensions-n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estni.com" TargetMode="External"/><Relationship Id="rId5" Type="http://schemas.openxmlformats.org/officeDocument/2006/relationships/webSettings" Target="webSettings.xml"/><Relationship Id="rId15" Type="http://schemas.openxmlformats.org/officeDocument/2006/relationships/hyperlink" Target="http://ico.org.uk"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nitoringofficer@investni.com" TargetMode="External"/><Relationship Id="rId14" Type="http://schemas.openxmlformats.org/officeDocument/2006/relationships/hyperlink" Target="mailto:dpo@invest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9E83-7C02-4E83-81DA-94CB6DAF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4953</Words>
  <Characters>28234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vt:lpstr>
    </vt:vector>
  </TitlesOfParts>
  <Company>Invest Northern Ireland</Company>
  <LinksUpToDate>false</LinksUpToDate>
  <CharactersWithSpaces>33121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David Waring</dc:creator>
  <cp:keywords/>
  <dc:description/>
  <cp:lastModifiedBy>David Waring</cp:lastModifiedBy>
  <cp:revision>2</cp:revision>
  <dcterms:created xsi:type="dcterms:W3CDTF">2021-06-16T11:33:00Z</dcterms:created>
  <dcterms:modified xsi:type="dcterms:W3CDTF">2021-06-16T11:33:00Z</dcterms:modified>
</cp:coreProperties>
</file>