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36" w:rsidRDefault="003224B9">
      <w:pPr>
        <w:rPr>
          <w:sz w:val="2"/>
          <w:szCs w:val="2"/>
        </w:rPr>
      </w:pPr>
      <w:r>
        <w:pict>
          <v:shapetype id="_x0000_t202" coordsize="21600,21600" o:spt="202" path="m,l,21600r21600,l21600,xe">
            <v:stroke joinstyle="miter"/>
            <v:path gradientshapeok="t" o:connecttype="rect"/>
          </v:shapetype>
          <v:shape id="_x0000_s1942" type="#_x0000_t202" style="position:absolute;margin-left:42.75pt;margin-top:728.15pt;width:509.5pt;height:76.2pt;z-index:-29896;mso-position-horizontal-relative:page;mso-position-vertical-relative:page" filled="f" stroked="f">
            <v:textbox style="mso-next-textbox:#_x0000_s1942" inset="0,0,0,0">
              <w:txbxContent>
                <w:p w:rsidR="00157F2B" w:rsidRPr="00157F2B" w:rsidRDefault="00157F2B" w:rsidP="00157F2B">
                  <w:pPr>
                    <w:rPr>
                      <w:rFonts w:ascii="Arial" w:hAnsi="Arial" w:cs="Arial"/>
                    </w:rPr>
                  </w:pPr>
                  <w:r w:rsidRPr="00157F2B">
                    <w:rPr>
                      <w:rFonts w:ascii="Arial" w:hAnsi="Arial" w:cs="Arial"/>
                    </w:rPr>
                    <w:t>A</w:t>
                  </w:r>
                  <w:r w:rsidRPr="00157F2B">
                    <w:rPr>
                      <w:rFonts w:ascii="Arial" w:hAnsi="Arial" w:cs="Arial"/>
                      <w:lang w:val="en-GB"/>
                    </w:rPr>
                    <w:t xml:space="preserve"> </w:t>
                  </w:r>
                  <w:r w:rsidRPr="00157F2B">
                    <w:rPr>
                      <w:rFonts w:ascii="Arial" w:hAnsi="Arial" w:cs="Arial"/>
                    </w:rPr>
                    <w:t xml:space="preserve">proposed </w:t>
                  </w:r>
                  <w:r w:rsidRPr="00157F2B">
                    <w:rPr>
                      <w:rFonts w:ascii="Arial" w:hAnsi="Arial" w:cs="Arial"/>
                      <w:lang w:val="en-GB"/>
                    </w:rPr>
                    <w:t xml:space="preserve">range of short-term and medium term </w:t>
                  </w:r>
                  <w:r w:rsidRPr="00157F2B">
                    <w:rPr>
                      <w:rFonts w:ascii="Arial" w:hAnsi="Arial" w:cs="Arial"/>
                    </w:rPr>
                    <w:t xml:space="preserve">regionally </w:t>
                  </w:r>
                  <w:proofErr w:type="spellStart"/>
                  <w:r w:rsidRPr="00157F2B">
                    <w:rPr>
                      <w:rFonts w:ascii="Arial" w:hAnsi="Arial" w:cs="Arial"/>
                    </w:rPr>
                    <w:t>focussed</w:t>
                  </w:r>
                  <w:proofErr w:type="spellEnd"/>
                  <w:r w:rsidRPr="00157F2B">
                    <w:rPr>
                      <w:rFonts w:ascii="Arial" w:hAnsi="Arial" w:cs="Arial"/>
                    </w:rPr>
                    <w:t xml:space="preserve"> </w:t>
                  </w:r>
                  <w:r w:rsidRPr="00157F2B">
                    <w:rPr>
                      <w:rFonts w:ascii="Arial" w:hAnsi="Arial" w:cs="Arial"/>
                      <w:lang w:val="en-GB"/>
                    </w:rPr>
                    <w:t xml:space="preserve">actions </w:t>
                  </w:r>
                  <w:r w:rsidRPr="00157F2B">
                    <w:rPr>
                      <w:rFonts w:ascii="Arial" w:hAnsi="Arial" w:cs="Arial"/>
                    </w:rPr>
                    <w:t>to support the</w:t>
                  </w:r>
                  <w:r w:rsidRPr="00157F2B">
                    <w:rPr>
                      <w:rFonts w:ascii="Arial" w:hAnsi="Arial" w:cs="Arial"/>
                      <w:lang w:val="en-GB"/>
                    </w:rPr>
                    <w:t xml:space="preserve"> recovery and rebuilding of the NI Economy following the profound impact of the Covid-19 pandemic</w:t>
                  </w:r>
                  <w:r w:rsidRPr="00157F2B">
                    <w:rPr>
                      <w:rFonts w:ascii="Arial" w:hAnsi="Arial" w:cs="Arial"/>
                    </w:rPr>
                    <w:t>,</w:t>
                  </w:r>
                </w:p>
                <w:p w:rsidR="00106A36" w:rsidRPr="00157F2B" w:rsidRDefault="00157F2B" w:rsidP="00157F2B">
                  <w:pPr>
                    <w:spacing w:before="5"/>
                    <w:ind w:left="40"/>
                    <w:rPr>
                      <w:rFonts w:ascii="Times New Roman" w:eastAsia="Times New Roman" w:hAnsi="Times New Roman" w:cs="Times New Roman"/>
                    </w:rPr>
                  </w:pPr>
                  <w:r w:rsidRPr="00157F2B">
                    <w:rPr>
                      <w:rFonts w:ascii="Arial" w:hAnsi="Arial" w:cs="Arial"/>
                      <w:lang w:val="en-GB"/>
                    </w:rPr>
                    <w:t xml:space="preserve">The primary strategic aims of </w:t>
                  </w:r>
                  <w:r w:rsidRPr="00157F2B">
                    <w:rPr>
                      <w:rFonts w:ascii="Arial" w:hAnsi="Arial" w:cs="Arial"/>
                    </w:rPr>
                    <w:t>the r</w:t>
                  </w:r>
                  <w:proofErr w:type="spellStart"/>
                  <w:r w:rsidRPr="00157F2B">
                    <w:rPr>
                      <w:rFonts w:ascii="Arial" w:hAnsi="Arial" w:cs="Arial"/>
                      <w:lang w:val="en-GB"/>
                    </w:rPr>
                    <w:t>egionally</w:t>
                  </w:r>
                  <w:proofErr w:type="spellEnd"/>
                  <w:r w:rsidRPr="00157F2B">
                    <w:rPr>
                      <w:rFonts w:ascii="Arial" w:hAnsi="Arial" w:cs="Arial"/>
                      <w:lang w:val="en-GB"/>
                    </w:rPr>
                    <w:t xml:space="preserve"> </w:t>
                  </w:r>
                  <w:r w:rsidRPr="00157F2B">
                    <w:rPr>
                      <w:rFonts w:ascii="Arial" w:hAnsi="Arial" w:cs="Arial"/>
                    </w:rPr>
                    <w:t>f</w:t>
                  </w:r>
                  <w:proofErr w:type="spellStart"/>
                  <w:r w:rsidRPr="00157F2B">
                    <w:rPr>
                      <w:rFonts w:ascii="Arial" w:hAnsi="Arial" w:cs="Arial"/>
                      <w:lang w:val="en-GB"/>
                    </w:rPr>
                    <w:t>ocused</w:t>
                  </w:r>
                  <w:proofErr w:type="spellEnd"/>
                  <w:r w:rsidRPr="00157F2B">
                    <w:rPr>
                      <w:rFonts w:ascii="Arial" w:hAnsi="Arial" w:cs="Arial"/>
                      <w:lang w:val="en-GB"/>
                    </w:rPr>
                    <w:t xml:space="preserve"> ERAP interventions (Regional ERAP) are to help </w:t>
                  </w:r>
                  <w:r w:rsidRPr="00157F2B">
                    <w:rPr>
                      <w:rFonts w:ascii="Arial" w:eastAsia="Times New Roman" w:hAnsi="Arial" w:cs="Arial"/>
                    </w:rPr>
                    <w:t xml:space="preserve">protect and </w:t>
                  </w:r>
                  <w:proofErr w:type="spellStart"/>
                  <w:r w:rsidRPr="00157F2B">
                    <w:rPr>
                      <w:rFonts w:ascii="Arial" w:eastAsia="Times New Roman" w:hAnsi="Arial" w:cs="Arial"/>
                    </w:rPr>
                    <w:t>stabilise</w:t>
                  </w:r>
                  <w:proofErr w:type="spellEnd"/>
                  <w:r w:rsidRPr="00157F2B">
                    <w:rPr>
                      <w:rFonts w:ascii="Arial" w:eastAsia="Times New Roman" w:hAnsi="Arial" w:cs="Arial"/>
                    </w:rPr>
                    <w:t xml:space="preserve"> employment</w:t>
                  </w:r>
                  <w:r w:rsidRPr="003224B9">
                    <w:rPr>
                      <w:rFonts w:ascii="Arial" w:eastAsia="Times New Roman" w:hAnsi="Arial" w:cs="Arial"/>
                    </w:rPr>
                    <w:t xml:space="preserve">, </w:t>
                  </w:r>
                  <w:r w:rsidR="00E10A67" w:rsidRPr="003224B9">
                    <w:rPr>
                      <w:sz w:val="24"/>
                      <w:szCs w:val="24"/>
                    </w:rPr>
                    <w:t>increase levels of innovation within small and micro businesses,</w:t>
                  </w:r>
                  <w:r w:rsidR="00E10A67">
                    <w:t xml:space="preserve"> </w:t>
                  </w:r>
                  <w:r w:rsidRPr="00157F2B">
                    <w:rPr>
                      <w:rFonts w:ascii="Arial" w:eastAsia="Times New Roman" w:hAnsi="Arial" w:cs="Arial"/>
                    </w:rPr>
                    <w:t>build a high skilled and agile workforce, pursue and deliver better jobs, and create a more</w:t>
                  </w:r>
                  <w:r w:rsidRPr="00157F2B">
                    <w:rPr>
                      <w:rFonts w:eastAsia="Times New Roman"/>
                    </w:rPr>
                    <w:t xml:space="preserve"> </w:t>
                  </w:r>
                  <w:r w:rsidRPr="00157F2B">
                    <w:rPr>
                      <w:rFonts w:ascii="Arial" w:eastAsia="Times New Roman" w:hAnsi="Arial" w:cs="Arial"/>
                    </w:rPr>
                    <w:t>regionally balanced and greener economy</w:t>
                  </w:r>
                </w:p>
              </w:txbxContent>
            </v:textbox>
            <w10:wrap anchorx="page" anchory="page"/>
          </v:shape>
        </w:pict>
      </w:r>
      <w:r>
        <w:pict>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4" o:title=""/>
              </v:shape>
            </v:group>
            <w10:wrap anchorx="page" anchory="page"/>
          </v:group>
        </w:pict>
      </w:r>
      <w:r>
        <w:pict>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v:shape id="_x0000_s1945" type="#_x0000_t202" style="position:absolute;margin-left:219.4pt;margin-top:27.85pt;width:334.55pt;height:30.05pt;z-index:-29968;mso-position-horizontal-relative:page;mso-position-vertical-relative:page" filled="f" stroked="f">
            <v:textbox style="mso-next-textbox:#_x0000_s1945" inset="0,0,0,0">
              <w:txbxContent>
                <w:p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944" type="#_x0000_t202" style="position:absolute;margin-left:41.5pt;margin-top:87pt;width:459.8pt;height:46pt;z-index:-29944;mso-position-horizontal-relative:page;mso-position-vertical-relative:page" filled="f" stroked="f">
            <v:textbox style="mso-next-textbox:#_x0000_s1944" inset="0,0,0,0">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v:shape id="_x0000_s1941" type="#_x0000_t202" style="position:absolute;margin-left:42.75pt;margin-top:683.4pt;width:510.95pt;height:37.7pt;z-index:-29872;mso-position-horizontal-relative:page;mso-position-vertical-relative:page" filled="f" stroked="f">
            <v:textbox style="mso-next-textbox:#_x0000_s1941" inset="0,0,0,0">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v:shape id="_x0000_s1940" type="#_x0000_t202" style="position:absolute;margin-left:42.75pt;margin-top:619.6pt;width:510.95pt;height:56.7pt;z-index:-29848;mso-position-horizontal-relative:page;mso-position-vertical-relative:page" filled="f" stroked="f">
            <v:textbox style="mso-next-textbox:#_x0000_s1940" inset="0,0,0,0">
              <w:txbxContent>
                <w:p w:rsidR="00106A36" w:rsidRPr="00157F2B" w:rsidRDefault="00157F2B">
                  <w:pPr>
                    <w:spacing w:before="5"/>
                    <w:ind w:left="40"/>
                    <w:rPr>
                      <w:rFonts w:ascii="Arial" w:eastAsia="Times New Roman" w:hAnsi="Arial" w:cs="Arial"/>
                      <w:sz w:val="24"/>
                      <w:szCs w:val="24"/>
                    </w:rPr>
                  </w:pPr>
                  <w:r w:rsidRPr="00157F2B">
                    <w:rPr>
                      <w:rFonts w:ascii="Arial" w:eastAsia="Times New Roman" w:hAnsi="Arial" w:cs="Arial"/>
                      <w:sz w:val="24"/>
                      <w:szCs w:val="24"/>
                    </w:rPr>
                    <w:t>As per 1B</w:t>
                  </w:r>
                </w:p>
              </w:txbxContent>
            </v:textbox>
            <w10:wrap anchorx="page" anchory="page"/>
          </v:shape>
        </w:pict>
      </w:r>
      <w:r>
        <w:pict>
          <v:shape id="_x0000_s1939" type="#_x0000_t202" style="position:absolute;margin-left:42.75pt;margin-top:574.8pt;width:510.95pt;height:37.7pt;z-index:-29824;mso-position-horizontal-relative:page;mso-position-vertical-relative:page" filled="f" stroked="f">
            <v:textbox inset="0,0,0,0">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v:shape id="_x0000_s1938" type="#_x0000_t202" style="position:absolute;margin-left:42.75pt;margin-top:399.05pt;width:510.95pt;height:168.7pt;z-index:-29800;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v:shape id="_x0000_s1937" type="#_x0000_t202" style="position:absolute;margin-left:248.05pt;margin-top:540.8pt;width:21.3pt;height:19.85pt;z-index:-29776;mso-position-horizontal-relative:page;mso-position-vertical-relative:page" filled="f" stroked="f">
            <v:textbox inset="0,0,0,0">
              <w:txbxContent>
                <w:p w:rsidR="00106A36" w:rsidRDefault="00B01A9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v:shape id="_x0000_s1936" type="#_x0000_t202" style="position:absolute;margin-left:248.05pt;margin-top:513.85pt;width:21.3pt;height:19.85pt;z-index:-2975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5" type="#_x0000_t202" style="position:absolute;margin-left:417.45pt;margin-top:486.95pt;width:19.85pt;height:19.85pt;z-index:-2972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4" type="#_x0000_t202" style="position:absolute;margin-left:342.05pt;margin-top:486.95pt;width:19.85pt;height:19.85pt;z-index:-2970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3" type="#_x0000_t202" style="position:absolute;margin-left:248.05pt;margin-top:486.95pt;width:21.3pt;height:19.85pt;z-index:-2968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2" type="#_x0000_t202" style="position:absolute;margin-left:417.45pt;margin-top:460pt;width:19.85pt;height:19.85pt;z-index:-296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1" type="#_x0000_t202" style="position:absolute;margin-left:342.05pt;margin-top:460pt;width:19.85pt;height:19.85pt;z-index:-296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0" type="#_x0000_t202" style="position:absolute;margin-left:248.05pt;margin-top:460pt;width:21.3pt;height:19.85pt;z-index:-296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9" type="#_x0000_t202" style="position:absolute;margin-left:417.45pt;margin-top:433.1pt;width:19.85pt;height:19.85pt;z-index:-295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8" type="#_x0000_t202" style="position:absolute;margin-left:342.05pt;margin-top:433.1pt;width:19.85pt;height:19.85pt;z-index:-295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7" type="#_x0000_t202" style="position:absolute;margin-left:248.05pt;margin-top:433.1pt;width:21.3pt;height:19.85pt;z-index:-295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6" type="#_x0000_t202" style="position:absolute;margin-left:417.45pt;margin-top:406.15pt;width:19.85pt;height:19.85pt;z-index:-295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5" type="#_x0000_t202" style="position:absolute;margin-left:342.05pt;margin-top:406.15pt;width:19.85pt;height:19.85pt;z-index:-294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4" type="#_x0000_t202" style="position:absolute;margin-left:248.05pt;margin-top:406.15pt;width:21.3pt;height:19.85pt;z-index:-294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3" type="#_x0000_t202" style="position:absolute;margin-left:42.75pt;margin-top:372.3pt;width:510.95pt;height:19.7pt;z-index:-29440;mso-position-horizontal-relative:page;mso-position-vertical-relative:page" filled="f" stroked="f">
            <v:textbox inset="0,0,0,0">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v:shape id="_x0000_s1922" type="#_x0000_t202" style="position:absolute;margin-left:42.75pt;margin-top:308.5pt;width:510.95pt;height:56.7pt;z-index:-29416;mso-position-horizontal-relative:page;mso-position-vertical-relative:page" filled="f" stroked="f">
            <v:textbox inset="0,0,0,0">
              <w:txbxContent>
                <w:p w:rsidR="00106A36" w:rsidRPr="00157F2B" w:rsidRDefault="00157F2B">
                  <w:pPr>
                    <w:spacing w:before="5"/>
                    <w:ind w:left="40"/>
                    <w:rPr>
                      <w:rFonts w:ascii="Arial" w:eastAsia="Times New Roman" w:hAnsi="Arial" w:cs="Arial"/>
                      <w:sz w:val="24"/>
                      <w:szCs w:val="24"/>
                    </w:rPr>
                  </w:pPr>
                  <w:r w:rsidRPr="00157F2B">
                    <w:rPr>
                      <w:rFonts w:ascii="Arial" w:hAnsi="Arial" w:cs="Arial"/>
                      <w:sz w:val="24"/>
                      <w:szCs w:val="24"/>
                    </w:rPr>
                    <w:t>Regional Economic Recovery Action Plan (ERAP) Initiatives</w:t>
                  </w:r>
                </w:p>
              </w:txbxContent>
            </v:textbox>
            <w10:wrap anchorx="page" anchory="page"/>
          </v:shape>
        </w:pict>
      </w:r>
      <w:r>
        <w:pict>
          <v:shape id="_x0000_s1921" type="#_x0000_t202" style="position:absolute;margin-left:42.75pt;margin-top:265.7pt;width:510.95pt;height:35.7pt;z-index:-29392;mso-position-horizontal-relative:page;mso-position-vertical-relative:page" filled="f" stroked="f">
            <v:textbox inset="0,0,0,0">
              <w:txbxContent>
                <w:p w:rsidR="00106A36" w:rsidRDefault="00F160BE">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v:shape id="_x0000_s1920" type="#_x0000_t202" style="position:absolute;margin-left:42.75pt;margin-top:216.1pt;width:510.95pt;height:42.55pt;z-index:-29368;mso-position-horizontal-relative:page;mso-position-vertical-relative:page" filled="f" stroked="f">
            <v:textbox inset="0,0,0,0">
              <w:txbxContent>
                <w:p w:rsidR="00106A36" w:rsidRPr="00157F2B" w:rsidRDefault="00157F2B">
                  <w:pPr>
                    <w:spacing w:before="5"/>
                    <w:ind w:left="40"/>
                    <w:rPr>
                      <w:rFonts w:ascii="Arial" w:eastAsia="Times New Roman" w:hAnsi="Arial" w:cs="Arial"/>
                      <w:sz w:val="24"/>
                      <w:szCs w:val="24"/>
                    </w:rPr>
                  </w:pPr>
                  <w:r w:rsidRPr="00157F2B">
                    <w:rPr>
                      <w:rFonts w:ascii="Arial" w:eastAsia="Times New Roman" w:hAnsi="Arial" w:cs="Arial"/>
                      <w:sz w:val="24"/>
                      <w:szCs w:val="24"/>
                    </w:rPr>
                    <w:t>Invest Northern Ireland</w:t>
                  </w:r>
                </w:p>
              </w:txbxContent>
            </v:textbox>
            <w10:wrap anchorx="page" anchory="page"/>
          </v:shape>
        </w:pict>
      </w:r>
      <w:r>
        <w:pict>
          <v:shape id="_x0000_s1919" type="#_x0000_t202" style="position:absolute;margin-left:42.75pt;margin-top:189.3pt;width:510.95pt;height:19.7pt;z-index:-29344;mso-position-horizontal-relative:page;mso-position-vertical-relative:page" filled="f" stroked="f">
            <v:textbox inset="0,0,0,0">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v:shape id="_x0000_s1918" type="#_x0000_t202" style="position:absolute;margin-left:42.75pt;margin-top:141.15pt;width:510.95pt;height:41.15pt;z-index:-29320;mso-position-horizontal-relative:page;mso-position-vertical-relative:page" filled="f" stroked="f">
            <v:textbox inset="0,0,0,0">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v:shape id="_x0000_s1917" type="#_x0000_t202" style="position:absolute;margin-left:0;margin-top:0;width:595.3pt;height:62.4pt;z-index:-2929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type w:val="continuous"/>
          <w:pgSz w:w="11910" w:h="16840"/>
          <w:pgMar w:top="0" w:right="0" w:bottom="280" w:left="0" w:header="720" w:footer="720" w:gutter="0"/>
          <w:cols w:space="720"/>
        </w:sectPr>
      </w:pPr>
    </w:p>
    <w:p w:rsidR="00106A36" w:rsidRDefault="003224B9">
      <w:pPr>
        <w:rPr>
          <w:sz w:val="2"/>
          <w:szCs w:val="2"/>
        </w:rPr>
      </w:pPr>
      <w:r>
        <w:lastRenderedPageBreak/>
        <w:pict>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v:shape id="_x0000_s1803" type="#_x0000_t202" style="position:absolute;margin-left:219.4pt;margin-top:26.65pt;width:334.55pt;height:30.05pt;z-index:-2898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802" type="#_x0000_t202" style="position:absolute;margin-left:289.95pt;margin-top:802.1pt;width:15.3pt;height:14pt;z-index:-2896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801" type="#_x0000_t202" style="position:absolute;margin-left:42.75pt;margin-top:625.8pt;width:510.95pt;height:158.75pt;z-index:-289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800" type="#_x0000_t202" style="position:absolute;margin-left:42.75pt;margin-top:598.9pt;width:510.95pt;height:19.85pt;z-index:-28912;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v:shape id="_x0000_s1799" type="#_x0000_t202" style="position:absolute;margin-left:42.75pt;margin-top:440.1pt;width:510.95pt;height:151.75pt;z-index:-288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8" type="#_x0000_t202" style="position:absolute;margin-left:42.75pt;margin-top:413.15pt;width:510.95pt;height:19.85pt;z-index:-28864;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v:shape id="_x0000_s1797" type="#_x0000_t202" style="position:absolute;margin-left:42.75pt;margin-top:254.35pt;width:510.95pt;height:151.75pt;z-index:-288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6" type="#_x0000_t202" style="position:absolute;margin-left:42.75pt;margin-top:227.4pt;width:510.95pt;height:19.85pt;z-index:-28816;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v:shape id="_x0000_s1795" type="#_x0000_t202" style="position:absolute;margin-left:42.75pt;margin-top:129.6pt;width:510.95pt;height:90.75pt;z-index:-28792;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v:shape id="_x0000_s1794" type="#_x0000_t202" style="position:absolute;margin-left:417.45pt;margin-top:193.4pt;width:19.85pt;height:19.85pt;z-index:-287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3" type="#_x0000_t202" style="position:absolute;margin-left:417.45pt;margin-top:165.05pt;width:19.85pt;height:19.85pt;z-index:-2874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2" type="#_x0000_t202" style="position:absolute;margin-left:417.45pt;margin-top:136.7pt;width:19.85pt;height:19.85pt;z-index:-28720;mso-position-horizontal-relative:page;mso-position-vertical-relative:page" filled="f" stroked="f">
            <v:textbox inset="0,0,0,0">
              <w:txbxContent>
                <w:p w:rsidR="00106A36" w:rsidRDefault="00157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v:shape id="_x0000_s1791" type="#_x0000_t202" style="position:absolute;margin-left:42.75pt;margin-top:84.85pt;width:510.95pt;height:37.7pt;z-index:-28696;mso-position-horizontal-relative:page;mso-position-vertical-relative:page" filled="f" stroked="f">
            <v:textbox inset="0,0,0,0">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v:shape id="_x0000_s1790" type="#_x0000_t202" style="position:absolute;margin-left:0;margin-top:0;width:595.3pt;height:62.4pt;z-index:-2867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v:shape id="_x0000_s1698" type="#_x0000_t202" style="position:absolute;margin-left:219.4pt;margin-top:27.85pt;width:334.55pt;height:30.05pt;z-index:-28456;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696" type="#_x0000_t202" style="position:absolute;margin-left:42.75pt;margin-top:556.7pt;width:509.5pt;height:228.25pt;z-index:-284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5" type="#_x0000_t202" style="position:absolute;margin-left:42.75pt;margin-top:493.95pt;width:509.5pt;height:55.7pt;z-index:-28384;mso-position-horizontal-relative:page;mso-position-vertical-relative:page" filled="f" stroked="f">
            <v:textbox inset="0,0,0,0">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v:shape id="_x0000_s1694" type="#_x0000_t202" style="position:absolute;margin-left:42.75pt;margin-top:262.15pt;width:509.5pt;height:224.7pt;z-index:-283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3" type="#_x0000_t202" style="position:absolute;margin-left:42.75pt;margin-top:219.35pt;width:509.5pt;height:35.7pt;z-index:-28336;mso-position-horizontal-relative:page;mso-position-vertical-relative:page" filled="f" stroked="f">
            <v:textbox inset="0,0,0,0">
              <w:txbxContent>
                <w:p w:rsidR="00106A36" w:rsidRDefault="00F160BE">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692" type="#_x0000_t202" style="position:absolute;margin-left:42.75pt;margin-top:178.25pt;width:509.5pt;height:34.05pt;z-index:-28312;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v:shape id="_x0000_s1691" type="#_x0000_t202" style="position:absolute;margin-left:161.55pt;margin-top:185.35pt;width:19.85pt;height:19.85pt;z-index:-28288;mso-position-horizontal-relative:page;mso-position-vertical-relative:page" filled="f" stroked="f">
            <v:textbox inset="0,0,0,0">
              <w:txbxContent>
                <w:p w:rsidR="00B01A93" w:rsidRDefault="00B01A93" w:rsidP="00B01A9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0" type="#_x0000_t202" style="position:absolute;margin-left:96.4pt;margin-top:185.35pt;width:19.85pt;height:19.85pt;z-index:-28264;mso-position-horizontal-relative:page;mso-position-vertical-relative:page" filled="f" stroked="f">
            <v:textbox inset="0,0,0,0">
              <w:txbxContent>
                <w:p w:rsidR="00B01A93" w:rsidRDefault="00B01A93"/>
              </w:txbxContent>
            </v:textbox>
            <w10:wrap anchorx="page" anchory="page"/>
          </v:shape>
        </w:pict>
      </w:r>
      <w:r>
        <w:pict>
          <v:shape id="_x0000_s1689" type="#_x0000_t202" style="position:absolute;margin-left:42.75pt;margin-top:133.5pt;width:509.5pt;height:37.7pt;z-index:-28240;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v:shape id="_x0000_s1688" type="#_x0000_t202" style="position:absolute;margin-left:42.75pt;margin-top:85.3pt;width:509.5pt;height:41.15pt;z-index:-28216;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v:shape id="_x0000_s1687" type="#_x0000_t202" style="position:absolute;margin-left:0;margin-top:0;width:595.3pt;height:62.4pt;z-index:-2819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v:shape id="_x0000_s1525" type="#_x0000_t202" style="position:absolute;margin-left:219.4pt;margin-top:26.65pt;width:334.55pt;height:30.05pt;z-index:-2802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524" type="#_x0000_t202" style="position:absolute;margin-left:289.95pt;margin-top:802.1pt;width:15.3pt;height:14pt;z-index:-2800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523" type="#_x0000_t202" style="position:absolute;margin-left:42.75pt;margin-top:613.3pt;width:510pt;height:171.65pt;z-index:-27976;mso-position-horizontal-relative:page;mso-position-vertical-relative:page" filled="f" stroked="f">
            <v:textbox inset="0,0,0,0">
              <w:txbxContent>
                <w:p w:rsidR="00106A36" w:rsidRDefault="00B01A93">
                  <w:pPr>
                    <w:spacing w:before="5"/>
                    <w:ind w:left="40"/>
                    <w:rPr>
                      <w:rFonts w:ascii="Arial" w:eastAsia="Times New Roman" w:hAnsi="Arial" w:cs="Arial"/>
                      <w:sz w:val="20"/>
                      <w:szCs w:val="20"/>
                    </w:rPr>
                  </w:pPr>
                  <w:r w:rsidRPr="00B01A93">
                    <w:rPr>
                      <w:rFonts w:ascii="Arial" w:eastAsia="Times New Roman" w:hAnsi="Arial" w:cs="Arial"/>
                      <w:sz w:val="20"/>
                      <w:szCs w:val="20"/>
                    </w:rPr>
                    <w:t xml:space="preserve">The proposed interventions are to be </w:t>
                  </w:r>
                  <w:r w:rsidR="00BB7039">
                    <w:rPr>
                      <w:rFonts w:ascii="Arial" w:eastAsia="Times New Roman" w:hAnsi="Arial" w:cs="Arial"/>
                      <w:sz w:val="20"/>
                      <w:szCs w:val="20"/>
                    </w:rPr>
                    <w:t>provided across Northern Ireland and are not Belfast centric,</w:t>
                  </w:r>
                  <w:r>
                    <w:rPr>
                      <w:rFonts w:ascii="Arial" w:eastAsia="Times New Roman" w:hAnsi="Arial" w:cs="Arial"/>
                      <w:sz w:val="20"/>
                      <w:szCs w:val="20"/>
                    </w:rPr>
                    <w:t xml:space="preserve"> therefore </w:t>
                  </w:r>
                  <w:r w:rsidR="00BB7039">
                    <w:rPr>
                      <w:rFonts w:ascii="Arial" w:eastAsia="Times New Roman" w:hAnsi="Arial" w:cs="Arial"/>
                      <w:sz w:val="20"/>
                      <w:szCs w:val="20"/>
                    </w:rPr>
                    <w:t xml:space="preserve">these positive economic measures are </w:t>
                  </w:r>
                  <w:r>
                    <w:rPr>
                      <w:rFonts w:ascii="Arial" w:eastAsia="Times New Roman" w:hAnsi="Arial" w:cs="Arial"/>
                      <w:sz w:val="20"/>
                      <w:szCs w:val="20"/>
                    </w:rPr>
                    <w:t>unlikely to impact p</w:t>
                  </w:r>
                  <w:r w:rsidR="00BB7039">
                    <w:rPr>
                      <w:rFonts w:ascii="Arial" w:eastAsia="Times New Roman" w:hAnsi="Arial" w:cs="Arial"/>
                      <w:sz w:val="20"/>
                      <w:szCs w:val="20"/>
                    </w:rPr>
                    <w:t>eople in rural areas in any negative way or be more difficult to access.</w:t>
                  </w:r>
                  <w:r>
                    <w:rPr>
                      <w:rFonts w:ascii="Arial" w:eastAsia="Times New Roman" w:hAnsi="Arial" w:cs="Arial"/>
                      <w:sz w:val="20"/>
                      <w:szCs w:val="20"/>
                    </w:rPr>
                    <w:t xml:space="preserve"> </w:t>
                  </w:r>
                </w:p>
                <w:p w:rsidR="00B01A93" w:rsidRDefault="00B01A93">
                  <w:pPr>
                    <w:spacing w:before="5"/>
                    <w:ind w:left="40"/>
                    <w:rPr>
                      <w:rFonts w:ascii="Arial" w:eastAsia="Times New Roman" w:hAnsi="Arial" w:cs="Arial"/>
                      <w:sz w:val="20"/>
                      <w:szCs w:val="20"/>
                    </w:rPr>
                  </w:pPr>
                </w:p>
                <w:p w:rsidR="00B01A93" w:rsidRDefault="00B01A93">
                  <w:pPr>
                    <w:spacing w:before="5"/>
                    <w:ind w:left="40"/>
                    <w:rPr>
                      <w:rFonts w:ascii="Arial" w:eastAsia="Times New Roman" w:hAnsi="Arial" w:cs="Arial"/>
                      <w:sz w:val="20"/>
                      <w:szCs w:val="20"/>
                    </w:rPr>
                  </w:pPr>
                  <w:r>
                    <w:rPr>
                      <w:rFonts w:ascii="Arial" w:eastAsia="Times New Roman" w:hAnsi="Arial" w:cs="Arial"/>
                      <w:sz w:val="20"/>
                      <w:szCs w:val="20"/>
                    </w:rPr>
                    <w:t xml:space="preserve">Applications for the proposed interventions will be accessed online via Invest NI website. This </w:t>
                  </w:r>
                  <w:r w:rsidR="00385C84">
                    <w:rPr>
                      <w:rFonts w:ascii="Arial" w:eastAsia="Times New Roman" w:hAnsi="Arial" w:cs="Arial"/>
                      <w:sz w:val="20"/>
                      <w:szCs w:val="20"/>
                    </w:rPr>
                    <w:t xml:space="preserve">is </w:t>
                  </w:r>
                  <w:r>
                    <w:rPr>
                      <w:rFonts w:ascii="Arial" w:eastAsia="Times New Roman" w:hAnsi="Arial" w:cs="Arial"/>
                      <w:sz w:val="20"/>
                      <w:szCs w:val="20"/>
                    </w:rPr>
                    <w:t xml:space="preserve">not </w:t>
                  </w:r>
                  <w:r w:rsidR="00385C84">
                    <w:rPr>
                      <w:rFonts w:ascii="Arial" w:eastAsia="Times New Roman" w:hAnsi="Arial" w:cs="Arial"/>
                      <w:sz w:val="20"/>
                      <w:szCs w:val="20"/>
                    </w:rPr>
                    <w:t xml:space="preserve">expected to </w:t>
                  </w:r>
                  <w:r>
                    <w:rPr>
                      <w:rFonts w:ascii="Arial" w:eastAsia="Times New Roman" w:hAnsi="Arial" w:cs="Arial"/>
                      <w:sz w:val="20"/>
                      <w:szCs w:val="20"/>
                    </w:rPr>
                    <w:t xml:space="preserve">negatively impact rural businesses/dwellers </w:t>
                  </w:r>
                  <w:r w:rsidR="00385C84">
                    <w:rPr>
                      <w:rFonts w:ascii="Arial" w:eastAsia="Times New Roman" w:hAnsi="Arial" w:cs="Arial"/>
                      <w:sz w:val="20"/>
                      <w:szCs w:val="20"/>
                    </w:rPr>
                    <w:t>as we deliver ongoing services in this manner, which are being accessed by rural businesses/dwellers currently without issue.</w:t>
                  </w:r>
                </w:p>
                <w:p w:rsidR="00385C84" w:rsidRDefault="00385C84">
                  <w:pPr>
                    <w:spacing w:before="5"/>
                    <w:ind w:left="40"/>
                    <w:rPr>
                      <w:rFonts w:ascii="Arial" w:eastAsia="Times New Roman" w:hAnsi="Arial" w:cs="Arial"/>
                      <w:sz w:val="20"/>
                      <w:szCs w:val="20"/>
                    </w:rPr>
                  </w:pPr>
                </w:p>
                <w:p w:rsidR="00385C84" w:rsidRPr="00B01A93" w:rsidRDefault="00BB7039" w:rsidP="00BB7039">
                  <w:pPr>
                    <w:spacing w:before="5"/>
                    <w:rPr>
                      <w:rFonts w:ascii="Arial" w:eastAsia="Times New Roman" w:hAnsi="Arial" w:cs="Arial"/>
                      <w:sz w:val="20"/>
                      <w:szCs w:val="20"/>
                    </w:rPr>
                  </w:pPr>
                  <w:r>
                    <w:rPr>
                      <w:rFonts w:ascii="Arial" w:eastAsia="Times New Roman" w:hAnsi="Arial" w:cs="Arial"/>
                      <w:sz w:val="20"/>
                      <w:szCs w:val="20"/>
                    </w:rPr>
                    <w:t>I</w:t>
                  </w:r>
                  <w:r w:rsidR="00385C84">
                    <w:rPr>
                      <w:rFonts w:ascii="Arial" w:eastAsia="Times New Roman" w:hAnsi="Arial" w:cs="Arial"/>
                      <w:sz w:val="20"/>
                      <w:szCs w:val="20"/>
                    </w:rPr>
                    <w:t>f rural busines</w:t>
                  </w:r>
                  <w:r>
                    <w:rPr>
                      <w:rFonts w:ascii="Arial" w:eastAsia="Times New Roman" w:hAnsi="Arial" w:cs="Arial"/>
                      <w:sz w:val="20"/>
                      <w:szCs w:val="20"/>
                    </w:rPr>
                    <w:t>s</w:t>
                  </w:r>
                  <w:r w:rsidR="00385C84">
                    <w:rPr>
                      <w:rFonts w:ascii="Arial" w:eastAsia="Times New Roman" w:hAnsi="Arial" w:cs="Arial"/>
                      <w:sz w:val="20"/>
                      <w:szCs w:val="20"/>
                    </w:rPr>
                    <w:t xml:space="preserve">es/dwellers experience </w:t>
                  </w:r>
                  <w:r>
                    <w:rPr>
                      <w:rFonts w:ascii="Arial" w:eastAsia="Times New Roman" w:hAnsi="Arial" w:cs="Arial"/>
                      <w:sz w:val="20"/>
                      <w:szCs w:val="20"/>
                    </w:rPr>
                    <w:t xml:space="preserve">any </w:t>
                  </w:r>
                  <w:r w:rsidR="00385C84">
                    <w:rPr>
                      <w:rFonts w:ascii="Arial" w:eastAsia="Times New Roman" w:hAnsi="Arial" w:cs="Arial"/>
                      <w:sz w:val="20"/>
                      <w:szCs w:val="20"/>
                    </w:rPr>
                    <w:t xml:space="preserve">issues accessing online Invest NI resources, they can call our Business Support Team or the </w:t>
                  </w:r>
                  <w:proofErr w:type="spellStart"/>
                  <w:r w:rsidR="00385C84">
                    <w:rPr>
                      <w:rFonts w:ascii="Arial" w:eastAsia="Times New Roman" w:hAnsi="Arial" w:cs="Arial"/>
                      <w:sz w:val="20"/>
                      <w:szCs w:val="20"/>
                    </w:rPr>
                    <w:t>Programme</w:t>
                  </w:r>
                  <w:proofErr w:type="spellEnd"/>
                  <w:r w:rsidR="00385C84">
                    <w:rPr>
                      <w:rFonts w:ascii="Arial" w:eastAsia="Times New Roman" w:hAnsi="Arial" w:cs="Arial"/>
                      <w:sz w:val="20"/>
                      <w:szCs w:val="20"/>
                    </w:rPr>
                    <w:t xml:space="preserve"> Management Team who can provide suitable alternatives</w:t>
                  </w:r>
                  <w:r>
                    <w:rPr>
                      <w:rFonts w:ascii="Arial" w:eastAsia="Times New Roman" w:hAnsi="Arial" w:cs="Arial"/>
                      <w:sz w:val="20"/>
                      <w:szCs w:val="20"/>
                    </w:rPr>
                    <w:t xml:space="preserve">, such as hard copy application forms.  </w:t>
                  </w:r>
                </w:p>
              </w:txbxContent>
            </v:textbox>
            <w10:wrap anchorx="page" anchory="page"/>
          </v:shape>
        </w:pict>
      </w:r>
      <w:r>
        <w:pict>
          <v:shape id="_x0000_s1522" type="#_x0000_t202" style="position:absolute;margin-left:42.75pt;margin-top:566.2pt;width:510pt;height:40.05pt;z-index:-27952;mso-position-horizontal-relative:page;mso-position-vertical-relative:page" filled="f" stroked="f">
            <v:textbox inset="0,0,0,0">
              <w:txbxContent>
                <w:p w:rsidR="00106A36" w:rsidRDefault="00F160BE">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v:shape id="_x0000_s1521" type="#_x0000_t202" style="position:absolute;margin-left:42.75pt;margin-top:539.3pt;width:510pt;height:19.85pt;z-index:-27928;mso-position-horizontal-relative:page;mso-position-vertical-relative:page" filled="f" stroked="f">
            <v:textbox inset="0,0,0,0">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v:shape id="_x0000_s1520" type="#_x0000_t202" style="position:absolute;margin-left:42.75pt;margin-top:130.1pt;width:510pt;height:402.15pt;z-index:-27904;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proofErr w:type="spellStart"/>
                  <w:r>
                    <w:rPr>
                      <w:rFonts w:ascii="Arial"/>
                      <w:spacing w:val="-1"/>
                      <w:sz w:val="24"/>
                    </w:rPr>
                    <w:t>Agri</w:t>
                  </w:r>
                  <w:proofErr w:type="spellEnd"/>
                  <w:r>
                    <w:rPr>
                      <w:rFonts w:ascii="Arial"/>
                      <w:spacing w:val="-1"/>
                      <w:sz w:val="24"/>
                    </w:rPr>
                    <w:t>-Environment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v:shape id="_x0000_s1519" type="#_x0000_t202" style="position:absolute;margin-left:174.85pt;margin-top:509.3pt;width:313.65pt;height:18.85pt;z-index:-2788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8" type="#_x0000_t202" style="position:absolute;margin-left:469.6pt;margin-top:479.05pt;width:19.85pt;height:19.85pt;z-index:-278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7" type="#_x0000_t202" style="position:absolute;margin-left:469.6pt;margin-top:450.7pt;width:19.85pt;height:19.85pt;z-index:-278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6" type="#_x0000_t202" style="position:absolute;margin-left:469.6pt;margin-top:422.35pt;width:19.85pt;height:19.85pt;z-index:-278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5" type="#_x0000_t202" style="position:absolute;margin-left:469.6pt;margin-top:394pt;width:19.85pt;height:19.85pt;z-index:-277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4" type="#_x0000_t202" style="position:absolute;margin-left:469.6pt;margin-top:365.65pt;width:19.85pt;height:19.85pt;z-index:-277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3" type="#_x0000_t202" style="position:absolute;margin-left:469.6pt;margin-top:336.6pt;width:19.85pt;height:20.6pt;z-index:-277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2" type="#_x0000_t202" style="position:absolute;margin-left:469.6pt;margin-top:308.25pt;width:19.85pt;height:19.85pt;z-index:-277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1" type="#_x0000_t202" style="position:absolute;margin-left:469.6pt;margin-top:279.9pt;width:19.85pt;height:19.85pt;z-index:-276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0" type="#_x0000_t202" style="position:absolute;margin-left:469.6pt;margin-top:250.55pt;width:19.85pt;height:20.9pt;z-index:-276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9" type="#_x0000_t202" style="position:absolute;margin-left:469.6pt;margin-top:222.2pt;width:19.85pt;height:19.85pt;z-index:-276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8" type="#_x0000_t202" style="position:absolute;margin-left:469.6pt;margin-top:193.85pt;width:19.85pt;height:19.85pt;z-index:-2761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7" type="#_x0000_t202" style="position:absolute;margin-left:469.6pt;margin-top:165.5pt;width:19.85pt;height:19.85pt;z-index:-2759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6" type="#_x0000_t202" style="position:absolute;margin-left:469.6pt;margin-top:137.15pt;width:19.85pt;height:19.85pt;z-index:-275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5" type="#_x0000_t202" style="position:absolute;margin-left:42.75pt;margin-top:85.3pt;width:510pt;height:37.7pt;z-index:-27544;mso-position-horizontal-relative:page;mso-position-vertical-relative:page" filled="f" stroked="f">
            <v:textbox inset="0,0,0,0">
              <w:txbxContent>
                <w:p w:rsidR="00106A36" w:rsidRDefault="00F160BE">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v:shape id="_x0000_s1504" type="#_x0000_t202" style="position:absolute;margin-left:0;margin-top:0;width:595.3pt;height:62.4pt;z-index:-2752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v:shape id="_x0000_s1354" type="#_x0000_t202" style="position:absolute;margin-left:219.4pt;margin-top:27.85pt;width:334.55pt;height:30.05pt;z-index:-273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353" type="#_x0000_t202" style="position:absolute;margin-left:289.95pt;margin-top:802.1pt;width:15.3pt;height:14pt;z-index:-272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352" type="#_x0000_t202" style="position:absolute;margin-left:42.3pt;margin-top:482.8pt;width:510.45pt;height:302.15pt;z-index:-272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51" type="#_x0000_t202" style="position:absolute;margin-left:42.3pt;margin-top:403.95pt;width:510.45pt;height:71.8pt;z-index:-27232;mso-position-horizontal-relative:page;mso-position-vertical-relative:page" filled="f" stroked="f">
            <v:textbox inset="0,0,0,0">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v:shape id="_x0000_s1350" type="#_x0000_t202" style="position:absolute;margin-left:42.3pt;margin-top:278.25pt;width:510.45pt;height:117.2pt;z-index:-27208;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v:shape id="_x0000_s1349" type="#_x0000_t202" style="position:absolute;margin-left:497pt;margin-top:368.5pt;width:19.85pt;height:19.85pt;z-index:-271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8" type="#_x0000_t202" style="position:absolute;margin-left:497pt;margin-top:340.15pt;width:19.85pt;height:19.85pt;z-index:-271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7" type="#_x0000_t202" style="position:absolute;margin-left:283.25pt;margin-top:340.15pt;width:19.85pt;height:19.85pt;z-index:-271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6" type="#_x0000_t202" style="position:absolute;margin-left:497pt;margin-top:311.8pt;width:19.85pt;height:19.85pt;z-index:-271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5" type="#_x0000_t202" style="position:absolute;margin-left:283.25pt;margin-top:311.8pt;width:19.85pt;height:19.85pt;z-index:-270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4" type="#_x0000_t202" style="position:absolute;margin-left:497pt;margin-top:285.1pt;width:19.85pt;height:19.85pt;z-index:-270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3" type="#_x0000_t202" style="position:absolute;margin-left:283.25pt;margin-top:285.1pt;width:19.85pt;height:19.85pt;z-index:-270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2" type="#_x0000_t202" style="position:absolute;margin-left:42.55pt;margin-top:219.7pt;width:509.5pt;height:51.7pt;z-index:-27016;mso-position-horizontal-relative:page;mso-position-vertical-relative:page" filled="f" stroked="f">
            <v:textbox inset="0,0,0,0">
              <w:txbxContent>
                <w:p w:rsidR="00106A36" w:rsidRDefault="00F160BE">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v:shape id="_x0000_s1341" type="#_x0000_t202" style="position:absolute;margin-left:42.55pt;margin-top:177.55pt;width:509.5pt;height:35.05pt;z-index:-26992;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v:shape id="_x0000_s1340" type="#_x0000_t202" style="position:absolute;margin-left:161.35pt;margin-top:185.65pt;width:19.85pt;height:19.85pt;z-index:-26968;mso-position-horizontal-relative:page;mso-position-vertical-relative:page" filled="f" stroked="f">
            <v:textbox inset="0,0,0,0">
              <w:txbxContent>
                <w:p w:rsidR="00C51353" w:rsidRDefault="00C51353" w:rsidP="00C5135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39" type="#_x0000_t202" style="position:absolute;margin-left:96.15pt;margin-top:185.65pt;width:19.85pt;height:19.85pt;z-index:-26944;mso-position-horizontal-relative:page;mso-position-vertical-relative:page" filled="f" stroked="f">
            <v:textbox inset="0,0,0,0">
              <w:txbxContent>
                <w:p w:rsidR="00C51353" w:rsidRDefault="00C51353"/>
              </w:txbxContent>
            </v:textbox>
            <w10:wrap anchorx="page" anchory="page"/>
          </v:shape>
        </w:pict>
      </w:r>
      <w:r>
        <w:pict>
          <v:shape id="_x0000_s1338" type="#_x0000_t202" style="position:absolute;margin-left:42.55pt;margin-top:132.75pt;width:509.5pt;height:37.7pt;z-index:-26920;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v:shape id="_x0000_s1337" type="#_x0000_t202" style="position:absolute;margin-left:42.55pt;margin-top:84.6pt;width:509.5pt;height:41.15pt;z-index:-26896;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336" type="#_x0000_t202" style="position:absolute;margin-left:0;margin-top:0;width:595.3pt;height:62.4pt;z-index:-2687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shape id="_x0000_s1278" type="#_x0000_t202" style="position:absolute;margin-left:42.75pt;margin-top:486.85pt;width:510.25pt;height:327.45pt;z-index:-26656;mso-position-horizontal-relative:page;mso-position-vertical-relative:page" filled="f" stroked="f">
            <v:textbox inset="0,0,0,0">
              <w:txbxContent>
                <w:p w:rsidR="00C51353" w:rsidRPr="00C51353" w:rsidRDefault="00C51353" w:rsidP="00C51353">
                  <w:pPr>
                    <w:jc w:val="both"/>
                    <w:rPr>
                      <w:rFonts w:ascii="Arial" w:hAnsi="Arial" w:cs="Arial"/>
                      <w:sz w:val="20"/>
                      <w:szCs w:val="20"/>
                      <w:lang w:val="en-GB" w:eastAsia="en-GB"/>
                    </w:rPr>
                  </w:pPr>
                  <w:r w:rsidRPr="00C51353">
                    <w:rPr>
                      <w:rFonts w:ascii="Arial" w:hAnsi="Arial" w:cs="Arial"/>
                      <w:sz w:val="20"/>
                      <w:szCs w:val="20"/>
                    </w:rPr>
                    <w:t xml:space="preserve">The overall aim of the proposed interventions is to </w:t>
                  </w:r>
                  <w:r w:rsidRPr="00C51353">
                    <w:rPr>
                      <w:rFonts w:ascii="Arial" w:hAnsi="Arial" w:cs="Arial"/>
                      <w:sz w:val="20"/>
                      <w:szCs w:val="20"/>
                      <w:lang w:val="en-GB"/>
                    </w:rPr>
                    <w:t xml:space="preserve">help </w:t>
                  </w:r>
                  <w:r w:rsidRPr="00C51353">
                    <w:rPr>
                      <w:rFonts w:ascii="Arial" w:eastAsia="Times New Roman" w:hAnsi="Arial" w:cs="Arial"/>
                      <w:sz w:val="20"/>
                      <w:szCs w:val="20"/>
                    </w:rPr>
                    <w:t xml:space="preserve">protect and </w:t>
                  </w:r>
                  <w:proofErr w:type="spellStart"/>
                  <w:r w:rsidRPr="00C51353">
                    <w:rPr>
                      <w:rFonts w:ascii="Arial" w:eastAsia="Times New Roman" w:hAnsi="Arial" w:cs="Arial"/>
                      <w:sz w:val="20"/>
                      <w:szCs w:val="20"/>
                    </w:rPr>
                    <w:t>stab</w:t>
                  </w:r>
                  <w:r>
                    <w:rPr>
                      <w:rFonts w:ascii="Arial" w:eastAsia="Times New Roman" w:hAnsi="Arial" w:cs="Arial"/>
                      <w:sz w:val="20"/>
                      <w:szCs w:val="20"/>
                    </w:rPr>
                    <w:t>ilise</w:t>
                  </w:r>
                  <w:proofErr w:type="spellEnd"/>
                  <w:r w:rsidRPr="00C51353">
                    <w:rPr>
                      <w:rFonts w:ascii="Arial" w:eastAsia="Times New Roman" w:hAnsi="Arial" w:cs="Arial"/>
                      <w:sz w:val="20"/>
                      <w:szCs w:val="20"/>
                    </w:rPr>
                    <w:t xml:space="preserve"> employment, </w:t>
                  </w:r>
                  <w:bookmarkStart w:id="1" w:name="_GoBack"/>
                  <w:r w:rsidR="00E10A67" w:rsidRPr="003224B9">
                    <w:rPr>
                      <w:sz w:val="24"/>
                      <w:szCs w:val="24"/>
                    </w:rPr>
                    <w:t>increase levels of innovation within small and micro businesses,</w:t>
                  </w:r>
                  <w:r w:rsidR="00E10A67" w:rsidRPr="003224B9">
                    <w:t xml:space="preserve"> </w:t>
                  </w:r>
                  <w:r w:rsidRPr="003224B9">
                    <w:rPr>
                      <w:rFonts w:ascii="Arial" w:eastAsia="Times New Roman" w:hAnsi="Arial" w:cs="Arial"/>
                      <w:sz w:val="20"/>
                      <w:szCs w:val="20"/>
                    </w:rPr>
                    <w:t>build a high skilled and agile workforce,</w:t>
                  </w:r>
                  <w:r w:rsidRPr="00C51353">
                    <w:rPr>
                      <w:rFonts w:ascii="Arial" w:eastAsia="Times New Roman" w:hAnsi="Arial" w:cs="Arial"/>
                      <w:sz w:val="20"/>
                      <w:szCs w:val="20"/>
                    </w:rPr>
                    <w:t xml:space="preserve"> </w:t>
                  </w:r>
                  <w:bookmarkEnd w:id="1"/>
                  <w:r w:rsidRPr="00C51353">
                    <w:rPr>
                      <w:rFonts w:ascii="Arial" w:eastAsia="Times New Roman" w:hAnsi="Arial" w:cs="Arial"/>
                      <w:sz w:val="20"/>
                      <w:szCs w:val="20"/>
                    </w:rPr>
                    <w:t>pursue and deliver better jobs, and create a more regionally balanced and greener economy.</w:t>
                  </w:r>
                  <w:r w:rsidRPr="00C51353">
                    <w:rPr>
                      <w:rFonts w:ascii="Arial" w:hAnsi="Arial" w:cs="Arial"/>
                      <w:sz w:val="20"/>
                      <w:szCs w:val="20"/>
                      <w:lang w:val="en-GB" w:eastAsia="en-GB"/>
                    </w:rPr>
                    <w:t xml:space="preserve"> </w:t>
                  </w:r>
                </w:p>
                <w:p w:rsidR="00C51353" w:rsidRDefault="00C51353" w:rsidP="00C51353">
                  <w:pPr>
                    <w:pStyle w:val="Default"/>
                    <w:rPr>
                      <w:rFonts w:ascii="Arial" w:hAnsi="Arial" w:cs="Arial"/>
                      <w:sz w:val="20"/>
                      <w:szCs w:val="20"/>
                    </w:rPr>
                  </w:pPr>
                </w:p>
                <w:p w:rsidR="00C51353" w:rsidRDefault="00C51353" w:rsidP="00C51353">
                  <w:pPr>
                    <w:pStyle w:val="Default"/>
                    <w:rPr>
                      <w:rFonts w:ascii="Arial" w:hAnsi="Arial" w:cs="Arial"/>
                      <w:sz w:val="20"/>
                      <w:szCs w:val="20"/>
                    </w:rPr>
                  </w:pPr>
                  <w:r w:rsidRPr="00C51353">
                    <w:rPr>
                      <w:rFonts w:ascii="Arial" w:hAnsi="Arial" w:cs="Arial"/>
                      <w:sz w:val="20"/>
                      <w:szCs w:val="20"/>
                    </w:rPr>
                    <w:t xml:space="preserve">As the </w:t>
                  </w:r>
                  <w:r>
                    <w:rPr>
                      <w:rFonts w:ascii="Arial" w:hAnsi="Arial" w:cs="Arial"/>
                      <w:sz w:val="20"/>
                      <w:szCs w:val="20"/>
                    </w:rPr>
                    <w:t xml:space="preserve">interventions are </w:t>
                  </w:r>
                  <w:r w:rsidRPr="00C51353">
                    <w:rPr>
                      <w:rFonts w:ascii="Arial" w:hAnsi="Arial" w:cs="Arial"/>
                      <w:sz w:val="20"/>
                      <w:szCs w:val="20"/>
                    </w:rPr>
                    <w:t>unlikely to</w:t>
                  </w:r>
                  <w:r w:rsidR="005D41B5">
                    <w:rPr>
                      <w:rFonts w:ascii="Arial" w:hAnsi="Arial" w:cs="Arial"/>
                      <w:sz w:val="20"/>
                      <w:szCs w:val="20"/>
                    </w:rPr>
                    <w:t xml:space="preserve"> negatively</w:t>
                  </w:r>
                  <w:r w:rsidRPr="00C51353">
                    <w:rPr>
                      <w:rFonts w:ascii="Arial" w:hAnsi="Arial" w:cs="Arial"/>
                      <w:sz w:val="20"/>
                      <w:szCs w:val="20"/>
                    </w:rPr>
                    <w:t xml:space="preserve"> impact </w:t>
                  </w:r>
                  <w:r>
                    <w:rPr>
                      <w:rFonts w:ascii="Arial" w:hAnsi="Arial" w:cs="Arial"/>
                      <w:sz w:val="20"/>
                      <w:szCs w:val="20"/>
                    </w:rPr>
                    <w:t xml:space="preserve">businesses, organisations and </w:t>
                  </w:r>
                  <w:r w:rsidRPr="00C51353">
                    <w:rPr>
                      <w:rFonts w:ascii="Arial" w:hAnsi="Arial" w:cs="Arial"/>
                      <w:sz w:val="20"/>
                      <w:szCs w:val="20"/>
                    </w:rPr>
                    <w:t>people in rural areas, no actions were taken to identify additional social and economic needs beyond those established in RNIA guidance</w:t>
                  </w:r>
                  <w:r>
                    <w:rPr>
                      <w:rFonts w:ascii="Arial" w:hAnsi="Arial" w:cs="Arial"/>
                      <w:sz w:val="20"/>
                      <w:szCs w:val="20"/>
                    </w:rPr>
                    <w:t>.</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p>
                <w:p w:rsidR="00C51353" w:rsidRDefault="00C51353" w:rsidP="00C51353">
                  <w:pPr>
                    <w:pStyle w:val="Default"/>
                    <w:rPr>
                      <w:rFonts w:ascii="Arial" w:hAnsi="Arial" w:cs="Arial"/>
                      <w:sz w:val="20"/>
                      <w:szCs w:val="20"/>
                    </w:rPr>
                  </w:pPr>
                  <w:r w:rsidRPr="00C51353">
                    <w:rPr>
                      <w:rFonts w:ascii="Arial" w:hAnsi="Arial" w:cs="Arial"/>
                      <w:sz w:val="20"/>
                      <w:szCs w:val="20"/>
                    </w:rPr>
                    <w:t xml:space="preserve">However, we considered the following: </w:t>
                  </w:r>
                </w:p>
                <w:p w:rsidR="00C51353" w:rsidRPr="00C51353" w:rsidRDefault="00C51353" w:rsidP="00C51353">
                  <w:pPr>
                    <w:pStyle w:val="Default"/>
                    <w:rPr>
                      <w:rFonts w:ascii="Arial" w:hAnsi="Arial" w:cs="Arial"/>
                      <w:sz w:val="20"/>
                      <w:szCs w:val="20"/>
                    </w:rPr>
                  </w:pPr>
                </w:p>
                <w:p w:rsidR="00C51353" w:rsidRPr="005D41B5" w:rsidRDefault="00C51353" w:rsidP="00C51353">
                  <w:pPr>
                    <w:pStyle w:val="Default"/>
                    <w:rPr>
                      <w:rFonts w:ascii="Arial" w:hAnsi="Arial" w:cs="Arial"/>
                      <w:b/>
                      <w:sz w:val="20"/>
                      <w:szCs w:val="20"/>
                    </w:rPr>
                  </w:pPr>
                  <w:r w:rsidRPr="00C51353">
                    <w:rPr>
                      <w:rFonts w:ascii="Arial" w:hAnsi="Arial" w:cs="Arial"/>
                      <w:sz w:val="20"/>
                      <w:szCs w:val="20"/>
                    </w:rPr>
                    <w:t>Is appropriate infrastructure in place to enable people in rural areas to access the service</w:t>
                  </w:r>
                  <w:r w:rsidRPr="005D41B5">
                    <w:rPr>
                      <w:rFonts w:ascii="Arial" w:hAnsi="Arial" w:cs="Arial"/>
                      <w:b/>
                      <w:sz w:val="20"/>
                      <w:szCs w:val="20"/>
                    </w:rPr>
                    <w:t xml:space="preserve">? Yes, currently many rural based people and businesses successfully access INI support already.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Will people in more remote rural areas be able to access the service? </w:t>
                  </w:r>
                  <w:r w:rsidRPr="005D41B5">
                    <w:rPr>
                      <w:rFonts w:ascii="Arial" w:hAnsi="Arial" w:cs="Arial"/>
                      <w:b/>
                      <w:sz w:val="20"/>
                      <w:szCs w:val="20"/>
                    </w:rPr>
                    <w:t>Yes</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it cost people in rural areas disproportionately more to access the service? </w:t>
                  </w:r>
                  <w:r w:rsidRPr="005D41B5">
                    <w:rPr>
                      <w:rFonts w:ascii="Arial" w:hAnsi="Arial" w:cs="Arial"/>
                      <w:b/>
                      <w:sz w:val="20"/>
                      <w:szCs w:val="20"/>
                    </w:rPr>
                    <w:t>No</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w:t>
                  </w:r>
                  <w:r>
                    <w:rPr>
                      <w:rFonts w:ascii="Arial" w:hAnsi="Arial" w:cs="Arial"/>
                      <w:sz w:val="20"/>
                      <w:szCs w:val="20"/>
                    </w:rPr>
                    <w:t>b</w:t>
                  </w:r>
                  <w:r w:rsidRPr="00C51353">
                    <w:rPr>
                      <w:rFonts w:ascii="Arial" w:hAnsi="Arial" w:cs="Arial"/>
                      <w:sz w:val="20"/>
                      <w:szCs w:val="20"/>
                    </w:rPr>
                    <w:t xml:space="preserve">e a disproportionate effect on people in rural areas who rely on public transport services? </w:t>
                  </w:r>
                  <w:r w:rsidRPr="005D41B5">
                    <w:rPr>
                      <w:rFonts w:ascii="Arial" w:hAnsi="Arial" w:cs="Arial"/>
                      <w:b/>
                      <w:sz w:val="20"/>
                      <w:szCs w:val="20"/>
                    </w:rPr>
                    <w:t>No</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in rural areas who don’t have access to high quality broadband? </w:t>
                  </w:r>
                  <w:r w:rsidRPr="005D41B5">
                    <w:rPr>
                      <w:rFonts w:ascii="Arial" w:hAnsi="Arial" w:cs="Arial"/>
                      <w:b/>
                      <w:sz w:val="20"/>
                      <w:szCs w:val="20"/>
                    </w:rPr>
                    <w:t xml:space="preserve">No </w:t>
                  </w:r>
                  <w:r w:rsidR="005D41B5" w:rsidRPr="005D41B5">
                    <w:rPr>
                      <w:rFonts w:ascii="Arial" w:hAnsi="Arial" w:cs="Arial"/>
                      <w:b/>
                      <w:sz w:val="20"/>
                      <w:szCs w:val="20"/>
                    </w:rPr>
                    <w:t>as we will offer alternative means of application.</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in rural areas whose access to mobile communications is variable or limited in areas. </w:t>
                  </w:r>
                  <w:r w:rsidRPr="005D41B5">
                    <w:rPr>
                      <w:rFonts w:ascii="Arial" w:hAnsi="Arial" w:cs="Arial"/>
                      <w:b/>
                      <w:sz w:val="20"/>
                      <w:szCs w:val="20"/>
                    </w:rPr>
                    <w:t xml:space="preserve">No </w:t>
                  </w:r>
                  <w:r w:rsidR="005D41B5" w:rsidRPr="005D41B5">
                    <w:rPr>
                      <w:rFonts w:ascii="Arial" w:hAnsi="Arial" w:cs="Arial"/>
                      <w:b/>
                      <w:sz w:val="20"/>
                      <w:szCs w:val="20"/>
                    </w:rPr>
                    <w:t>as we will offer alternative means of application.</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operating businesses in rural areas? </w:t>
                  </w:r>
                  <w:r w:rsidRPr="005D41B5">
                    <w:rPr>
                      <w:rFonts w:ascii="Arial" w:hAnsi="Arial" w:cs="Arial"/>
                      <w:b/>
                      <w:sz w:val="20"/>
                      <w:szCs w:val="20"/>
                    </w:rPr>
                    <w:t>No</w:t>
                  </w:r>
                  <w:r w:rsidRPr="00C51353">
                    <w:rPr>
                      <w:rFonts w:ascii="Arial" w:hAnsi="Arial" w:cs="Arial"/>
                      <w:sz w:val="20"/>
                      <w:szCs w:val="20"/>
                    </w:rPr>
                    <w:t xml:space="preserve"> </w:t>
                  </w:r>
                </w:p>
                <w:p w:rsidR="00C51353" w:rsidRPr="00C51353" w:rsidRDefault="00C51353" w:rsidP="00C51353">
                  <w:pPr>
                    <w:pStyle w:val="Default"/>
                    <w:rPr>
                      <w:rFonts w:ascii="Arial" w:hAnsi="Arial" w:cs="Arial"/>
                      <w:sz w:val="20"/>
                      <w:szCs w:val="20"/>
                    </w:rPr>
                  </w:pPr>
                  <w:r w:rsidRPr="00C51353">
                    <w:rPr>
                      <w:rFonts w:ascii="Arial" w:hAnsi="Arial" w:cs="Arial"/>
                      <w:sz w:val="20"/>
                      <w:szCs w:val="20"/>
                    </w:rPr>
                    <w:t>Could there be a disproportionate effect on people in rural areas who have to travel longer distances to avail of employment opportunities?</w:t>
                  </w:r>
                  <w:r w:rsidRPr="005D41B5">
                    <w:rPr>
                      <w:rFonts w:ascii="Arial" w:hAnsi="Arial" w:cs="Arial"/>
                      <w:b/>
                      <w:sz w:val="20"/>
                      <w:szCs w:val="20"/>
                    </w:rPr>
                    <w:t xml:space="preserve"> No</w:t>
                  </w:r>
                  <w:r w:rsidRPr="00C51353">
                    <w:rPr>
                      <w:rFonts w:ascii="Arial" w:hAnsi="Arial" w:cs="Arial"/>
                      <w:sz w:val="20"/>
                      <w:szCs w:val="20"/>
                    </w:rPr>
                    <w:t xml:space="preserve"> </w:t>
                  </w:r>
                </w:p>
                <w:p w:rsidR="00C51353" w:rsidRP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in rural areas who require access to childcare facilities? </w:t>
                  </w:r>
                  <w:r w:rsidRPr="005D41B5">
                    <w:rPr>
                      <w:rFonts w:ascii="Arial" w:hAnsi="Arial" w:cs="Arial"/>
                      <w:b/>
                      <w:sz w:val="20"/>
                      <w:szCs w:val="20"/>
                    </w:rPr>
                    <w:t xml:space="preserve">No </w:t>
                  </w:r>
                </w:p>
                <w:p w:rsidR="00C51353" w:rsidRPr="00C51353" w:rsidRDefault="00C51353" w:rsidP="00C51353">
                  <w:pPr>
                    <w:pStyle w:val="Default"/>
                    <w:rPr>
                      <w:rFonts w:ascii="Arial" w:hAnsi="Arial" w:cs="Arial"/>
                      <w:sz w:val="20"/>
                      <w:szCs w:val="20"/>
                    </w:rPr>
                  </w:pPr>
                  <w:r w:rsidRPr="00C51353">
                    <w:rPr>
                      <w:rFonts w:ascii="Arial" w:hAnsi="Arial" w:cs="Arial"/>
                      <w:sz w:val="20"/>
                      <w:szCs w:val="20"/>
                    </w:rPr>
                    <w:t xml:space="preserve">Will the policy, strategy, plan or public service affect certain groups of people in rural areas disproportionally e.g. seasonal workers, farmers and farm families or older people, younger people or people with disabilities who do not have access to transport? </w:t>
                  </w:r>
                  <w:r w:rsidRPr="005D41B5">
                    <w:rPr>
                      <w:rFonts w:ascii="Arial" w:hAnsi="Arial" w:cs="Arial"/>
                      <w:b/>
                      <w:sz w:val="20"/>
                      <w:szCs w:val="20"/>
                    </w:rPr>
                    <w:t xml:space="preserve">No </w:t>
                  </w:r>
                </w:p>
                <w:p w:rsidR="00106A36" w:rsidRPr="00C51353" w:rsidRDefault="00C51353" w:rsidP="00C51353">
                  <w:pPr>
                    <w:spacing w:before="5"/>
                    <w:ind w:left="40"/>
                    <w:rPr>
                      <w:rFonts w:ascii="Arial" w:eastAsia="Times New Roman" w:hAnsi="Arial" w:cs="Arial"/>
                      <w:sz w:val="20"/>
                      <w:szCs w:val="20"/>
                    </w:rPr>
                  </w:pPr>
                  <w:r w:rsidRPr="00C51353">
                    <w:rPr>
                      <w:rFonts w:ascii="Arial" w:hAnsi="Arial" w:cs="Arial"/>
                      <w:sz w:val="20"/>
                      <w:szCs w:val="20"/>
                    </w:rPr>
                    <w:t xml:space="preserve">Are there pockets of hidden poverty or deprivation within rural areas which need to be taken account of in determining the effects of the policy, strategy, plan or public service on people in rural areas? </w:t>
                  </w:r>
                  <w:r w:rsidRPr="005D41B5">
                    <w:rPr>
                      <w:rFonts w:ascii="Arial" w:hAnsi="Arial" w:cs="Arial"/>
                      <w:b/>
                      <w:sz w:val="20"/>
                      <w:szCs w:val="20"/>
                    </w:rPr>
                    <w:t>No</w:t>
                  </w:r>
                </w:p>
              </w:txbxContent>
            </v:textbox>
            <w10:wrap anchorx="page" anchory="page"/>
          </v:shape>
        </w:pict>
      </w:r>
      <w:r>
        <w:pict>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v:shape id="_x0000_s1280" type="#_x0000_t202" style="position:absolute;margin-left:219.4pt;margin-top:26.65pt;width:334.55pt;height:30.05pt;z-index:-267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79" type="#_x0000_t202" style="position:absolute;margin-left:289.95pt;margin-top:802.1pt;width:15.3pt;height:14pt;z-index:-266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277" type="#_x0000_t202" style="position:absolute;margin-left:42.75pt;margin-top:440.1pt;width:510.25pt;height:39.7pt;z-index:-26632;mso-position-horizontal-relative:page;mso-position-vertical-relative:page" filled="f" stroked="f">
            <v:textbox inset="0,0,0,0">
              <w:txbxContent>
                <w:p w:rsidR="00106A36" w:rsidRDefault="00F160BE">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276" type="#_x0000_t202" style="position:absolute;margin-left:42.75pt;margin-top:413.15pt;width:510.25pt;height:19.85pt;z-index:-26608;mso-position-horizontal-relative:page;mso-position-vertical-relative:page"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v:shape id="_x0000_s1275" type="#_x0000_t202" style="position:absolute;margin-left:42.75pt;margin-top:133.95pt;width:510.25pt;height:272.15pt;z-index:-265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274" type="#_x0000_t202" style="position:absolute;margin-left:42.75pt;margin-top:85.3pt;width:510.25pt;height:41.6pt;z-index:-26560;mso-position-horizontal-relative:page;mso-position-vertical-relative:page" filled="f" stroked="f">
            <v:textbox inset="0,0,0,0">
              <w:txbxContent>
                <w:p w:rsidR="00106A36" w:rsidRDefault="00F160BE">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v:shape id="_x0000_s1273" type="#_x0000_t202" style="position:absolute;margin-left:0;margin-top:0;width:595.3pt;height:62.4pt;z-index:-265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v:shape id="_x0000_s1237" type="#_x0000_t202" style="position:absolute;margin-left:219.4pt;margin-top:27.85pt;width:334.55pt;height:30.05pt;z-index:-26416;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36" type="#_x0000_t202" style="position:absolute;margin-left:289.95pt;margin-top:802.1pt;width:15.3pt;height:14pt;z-index:-26392;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235" type="#_x0000_t202" style="position:absolute;margin-left:42.75pt;margin-top:178.25pt;width:509.5pt;height:600pt;z-index:-263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p w:rsidR="00B419F7" w:rsidRPr="00857D2D" w:rsidRDefault="00B419F7" w:rsidP="00B419F7">
                  <w:pPr>
                    <w:spacing w:before="5"/>
                    <w:ind w:left="40"/>
                    <w:rPr>
                      <w:rFonts w:ascii="Arial" w:eastAsia="Times New Roman" w:hAnsi="Arial" w:cs="Arial"/>
                      <w:sz w:val="24"/>
                      <w:szCs w:val="24"/>
                    </w:rPr>
                  </w:pPr>
                  <w:r>
                    <w:rPr>
                      <w:rFonts w:ascii="Arial" w:eastAsia="Times New Roman" w:hAnsi="Arial" w:cs="Arial"/>
                      <w:sz w:val="24"/>
                      <w:szCs w:val="24"/>
                    </w:rPr>
                    <w:t xml:space="preserve">The proposed interventions will be available to businesses, individuals and </w:t>
                  </w:r>
                  <w:proofErr w:type="spellStart"/>
                  <w:r>
                    <w:rPr>
                      <w:rFonts w:ascii="Arial" w:eastAsia="Times New Roman" w:hAnsi="Arial" w:cs="Arial"/>
                      <w:sz w:val="24"/>
                      <w:szCs w:val="24"/>
                    </w:rPr>
                    <w:t>organisations</w:t>
                  </w:r>
                  <w:proofErr w:type="spellEnd"/>
                  <w:r>
                    <w:rPr>
                      <w:rFonts w:ascii="Arial" w:eastAsia="Times New Roman" w:hAnsi="Arial" w:cs="Arial"/>
                      <w:sz w:val="24"/>
                      <w:szCs w:val="24"/>
                    </w:rPr>
                    <w:t xml:space="preserve"> across NI regardless of geographical location.</w:t>
                  </w:r>
                </w:p>
                <w:p w:rsidR="00C51353" w:rsidRDefault="00C51353">
                  <w:pPr>
                    <w:spacing w:before="5"/>
                    <w:ind w:left="40"/>
                    <w:rPr>
                      <w:rFonts w:ascii="Times New Roman" w:eastAsia="Times New Roman" w:hAnsi="Times New Roman" w:cs="Times New Roman"/>
                      <w:sz w:val="17"/>
                      <w:szCs w:val="17"/>
                    </w:rPr>
                  </w:pPr>
                </w:p>
                <w:p w:rsidR="00C51353" w:rsidRDefault="00857D2D">
                  <w:pPr>
                    <w:spacing w:before="5"/>
                    <w:ind w:left="40"/>
                    <w:rPr>
                      <w:rFonts w:ascii="Arial" w:eastAsia="Times New Roman" w:hAnsi="Arial" w:cs="Arial"/>
                      <w:sz w:val="24"/>
                      <w:szCs w:val="24"/>
                    </w:rPr>
                  </w:pPr>
                  <w:r>
                    <w:rPr>
                      <w:rFonts w:ascii="Arial" w:eastAsia="Times New Roman" w:hAnsi="Arial" w:cs="Arial"/>
                      <w:sz w:val="24"/>
                      <w:szCs w:val="24"/>
                    </w:rPr>
                    <w:t xml:space="preserve">The support proposed across the various interventions </w:t>
                  </w:r>
                  <w:r w:rsidR="00B419F7">
                    <w:rPr>
                      <w:rFonts w:ascii="Arial" w:eastAsia="Times New Roman" w:hAnsi="Arial" w:cs="Arial"/>
                      <w:sz w:val="24"/>
                      <w:szCs w:val="24"/>
                    </w:rPr>
                    <w:t>will be</w:t>
                  </w:r>
                  <w:r>
                    <w:rPr>
                      <w:rFonts w:ascii="Arial" w:eastAsia="Times New Roman" w:hAnsi="Arial" w:cs="Arial"/>
                      <w:sz w:val="24"/>
                      <w:szCs w:val="24"/>
                    </w:rPr>
                    <w:t xml:space="preserve"> of the same value in both rural and urban areas</w:t>
                  </w:r>
                  <w:r w:rsidR="005D41B5">
                    <w:rPr>
                      <w:rFonts w:ascii="Arial" w:eastAsia="Times New Roman" w:hAnsi="Arial" w:cs="Arial"/>
                      <w:sz w:val="24"/>
                      <w:szCs w:val="24"/>
                    </w:rPr>
                    <w:t xml:space="preserve"> and we do not envisage access issues.</w:t>
                  </w:r>
                </w:p>
                <w:p w:rsidR="00857D2D" w:rsidRDefault="00857D2D">
                  <w:pPr>
                    <w:spacing w:before="5"/>
                    <w:ind w:left="40"/>
                    <w:rPr>
                      <w:rFonts w:ascii="Arial" w:eastAsia="Times New Roman" w:hAnsi="Arial" w:cs="Arial"/>
                      <w:sz w:val="24"/>
                      <w:szCs w:val="24"/>
                    </w:rPr>
                  </w:pPr>
                </w:p>
                <w:p w:rsidR="00B419F7" w:rsidRDefault="00B419F7"/>
              </w:txbxContent>
            </v:textbox>
            <w10:wrap anchorx="page" anchory="page"/>
          </v:shape>
        </w:pict>
      </w:r>
      <w:r>
        <w:pict>
          <v:shape id="_x0000_s1234" type="#_x0000_t202" style="position:absolute;margin-left:42.75pt;margin-top:133.5pt;width:509.5pt;height:37.7pt;z-index:-26344;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v:shape id="_x0000_s1233" type="#_x0000_t202" style="position:absolute;margin-left:42.75pt;margin-top:85.3pt;width:509.5pt;height:41.15pt;z-index:-26320;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232" type="#_x0000_t202" style="position:absolute;margin-left:0;margin-top:0;width:595.3pt;height:62.4pt;z-index:-2629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v:shape id="_x0000_s1151" type="#_x0000_t202" style="position:absolute;margin-left:219.4pt;margin-top:26.65pt;width:334.55pt;height:30.05pt;z-index:-261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150" type="#_x0000_t202" style="position:absolute;margin-left:289.95pt;margin-top:802.1pt;width:15.3pt;height:14pt;z-index:-260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149" type="#_x0000_t202" style="position:absolute;margin-left:42.75pt;margin-top:771.75pt;width:509.5pt;height:19.7pt;z-index:-26056;mso-position-horizontal-relative:page;mso-position-vertical-relative:page"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v:shape id="_x0000_s1148" type="#_x0000_t202" style="position:absolute;margin-left:42.75pt;margin-top:283.4pt;width:509.5pt;height:481.25pt;z-index:-260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147" type="#_x0000_t202" style="position:absolute;margin-left:42.75pt;margin-top:224.6pt;width:509.5pt;height:51.7pt;z-index:-26008;mso-position-horizontal-relative:page;mso-position-vertical-relative:page" filled="f" stroked="f">
            <v:textbox inset="0,0,0,0">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v:shape id="_x0000_s1146" type="#_x0000_t202" style="position:absolute;margin-left:42.75pt;margin-top:183.5pt;width:509.5pt;height:34.05pt;z-index:-25984;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v:shape id="_x0000_s1145" type="#_x0000_t202" style="position:absolute;margin-left:161.55pt;margin-top:190.6pt;width:19.85pt;height:19.85pt;z-index:-25960;mso-position-horizontal-relative:page;mso-position-vertical-relative:page" filled="f" stroked="f">
            <v:textbox inset="0,0,0,0">
              <w:txbxContent>
                <w:p w:rsidR="00C51353" w:rsidRDefault="00C51353" w:rsidP="00C5135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144" type="#_x0000_t202" style="position:absolute;margin-left:96.4pt;margin-top:190.6pt;width:19.85pt;height:19.85pt;z-index:-25936;mso-position-horizontal-relative:page;mso-position-vertical-relative:page" filled="f" stroked="f">
            <v:textbox inset="0,0,0,0">
              <w:txbxContent>
                <w:p w:rsidR="00C51353" w:rsidRDefault="00C51353"/>
              </w:txbxContent>
            </v:textbox>
            <w10:wrap anchorx="page" anchory="page"/>
          </v:shape>
        </w:pict>
      </w:r>
      <w:r>
        <w:pict>
          <v:shape id="_x0000_s1143" type="#_x0000_t202" style="position:absolute;margin-left:42.75pt;margin-top:120.7pt;width:509.5pt;height:55.7pt;z-index:-25912;mso-position-horizontal-relative:page;mso-position-vertical-relative:page" filled="f" stroked="f">
            <v:textbox inset="0,0,0,0">
              <w:txbxContent>
                <w:p w:rsidR="00106A36" w:rsidRDefault="00F160BE">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v:shape id="_x0000_s1142" type="#_x0000_t202" style="position:absolute;margin-left:42.75pt;margin-top:85.3pt;width:509.5pt;height:28.35pt;z-index:-25888;mso-position-horizontal-relative:page;mso-position-vertical-relative:page" filled="f" stroked="f">
            <v:textbox inset="0,0,0,0">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v:shape id="_x0000_s1141" type="#_x0000_t202" style="position:absolute;margin-left:0;margin-top:0;width:595.3pt;height:62.4pt;z-index:-258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24B9">
      <w:pPr>
        <w:rPr>
          <w:sz w:val="2"/>
          <w:szCs w:val="2"/>
        </w:rPr>
      </w:pPr>
      <w:r>
        <w:lastRenderedPageBreak/>
        <w:pict>
          <v:shape id="_x0000_s1043" type="#_x0000_t202" style="position:absolute;margin-left:235.5pt;margin-top:581.2pt;width:292.05pt;height:19.3pt;z-index:-254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45" type="#_x0000_t202" style="position:absolute;margin-left:235.5pt;margin-top:579.1pt;width:284.95pt;height:35.85pt;z-index:-25456;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sidRPr="00BD7002">
                    <w:rPr>
                      <w:rFonts w:ascii="Arial" w:hAnsi="Arial"/>
                      <w:noProof/>
                      <w:sz w:val="24"/>
                      <w:lang w:val="en-GB" w:eastAsia="en-GB"/>
                    </w:rPr>
                    <w:drawing>
                      <wp:inline distT="0" distB="0" distL="0" distR="0" wp14:anchorId="01E853DD" wp14:editId="48E5E61B">
                        <wp:extent cx="2813050" cy="590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3050" cy="590550"/>
                                </a:xfrm>
                                <a:prstGeom prst="rect">
                                  <a:avLst/>
                                </a:prstGeom>
                                <a:noFill/>
                                <a:ln>
                                  <a:noFill/>
                                </a:ln>
                              </pic:spPr>
                            </pic:pic>
                          </a:graphicData>
                        </a:graphic>
                      </wp:inline>
                    </w:drawing>
                  </w:r>
                </w:p>
              </w:txbxContent>
            </v:textbox>
            <w10:wrap anchorx="page" anchory="page"/>
          </v:shape>
        </w:pict>
      </w:r>
      <w:r>
        <w:pict>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v:shape id="_x0000_s1054" type="#_x0000_t202" style="position:absolute;margin-left:219.4pt;margin-top:27.85pt;width:334.55pt;height:30.05pt;z-index:-25672;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053" type="#_x0000_t202" style="position:absolute;margin-left:289.95pt;margin-top:802.1pt;width:15.3pt;height:14pt;z-index:-25648;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052" type="#_x0000_t202" style="position:absolute;margin-left:43pt;margin-top:502pt;width:192.55pt;height:37.7pt;z-index:-25624;mso-position-horizontal-relative:page;mso-position-vertical-relative:page" filled="f" stroked="f">
            <v:textbox inset="0,0,0,0">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v:shape id="_x0000_s1051" type="#_x0000_t202" style="position:absolute;margin-left:235.5pt;margin-top:502pt;width:316.8pt;height:37.7pt;z-index:-25600;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Mary Gormley</w:t>
                  </w:r>
                </w:p>
              </w:txbxContent>
            </v:textbox>
            <w10:wrap anchorx="page" anchory="page"/>
          </v:shape>
        </w:pict>
      </w:r>
      <w:r>
        <w:pict>
          <v:shape id="_x0000_s1050" type="#_x0000_t202" style="position:absolute;margin-left:43pt;margin-top:539.7pt;width:192.55pt;height:19.7pt;z-index:-25576;mso-position-horizontal-relative:page;mso-position-vertical-relative:page" filled="f" stroked="f">
            <v:textbox inset="0,0,0,0">
              <w:txbxContent>
                <w:p w:rsidR="00106A36" w:rsidRDefault="00F160BE">
                  <w:pPr>
                    <w:pStyle w:val="BodyText"/>
                    <w:rPr>
                      <w:b w:val="0"/>
                      <w:bCs w:val="0"/>
                    </w:rPr>
                  </w:pPr>
                  <w:r>
                    <w:t>Position/Grade:</w:t>
                  </w:r>
                </w:p>
              </w:txbxContent>
            </v:textbox>
            <w10:wrap anchorx="page" anchory="page"/>
          </v:shape>
        </w:pict>
      </w:r>
      <w:r>
        <w:pict>
          <v:shape id="_x0000_s1049" type="#_x0000_t202" style="position:absolute;margin-left:235.5pt;margin-top:539.7pt;width:316.8pt;height:19.7pt;z-index:-25552;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Regional Development Team Manager – G7</w:t>
                  </w:r>
                </w:p>
              </w:txbxContent>
            </v:textbox>
            <w10:wrap anchorx="page" anchory="page"/>
          </v:shape>
        </w:pict>
      </w:r>
      <w:r>
        <w:pict>
          <v:shape id="_x0000_s1048" type="#_x0000_t202" style="position:absolute;margin-left:43pt;margin-top:559.4pt;width:192.55pt;height:19.7pt;z-index:-25528;mso-position-horizontal-relative:page;mso-position-vertical-relative:page" filled="f" stroked="f">
            <v:textbox inset="0,0,0,0">
              <w:txbxContent>
                <w:p w:rsidR="00106A36" w:rsidRDefault="00F160BE">
                  <w:pPr>
                    <w:pStyle w:val="BodyText"/>
                    <w:rPr>
                      <w:b w:val="0"/>
                      <w:bCs w:val="0"/>
                    </w:rPr>
                  </w:pPr>
                  <w:r>
                    <w:t>Division/Branch</w:t>
                  </w:r>
                </w:p>
              </w:txbxContent>
            </v:textbox>
            <w10:wrap anchorx="page" anchory="page"/>
          </v:shape>
        </w:pict>
      </w:r>
      <w:r>
        <w:pict>
          <v:shape id="_x0000_s1047" type="#_x0000_t202" style="position:absolute;margin-left:235.5pt;margin-top:559.4pt;width:316.8pt;height:19.7pt;z-index:-25504;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Regional Business Group</w:t>
                  </w:r>
                </w:p>
              </w:txbxContent>
            </v:textbox>
            <w10:wrap anchorx="page" anchory="page"/>
          </v:shape>
        </w:pict>
      </w:r>
      <w:r>
        <w:pict>
          <v:shape id="_x0000_s1046" type="#_x0000_t202" style="position:absolute;margin-left:43pt;margin-top:579.1pt;width:192.55pt;height:19.7pt;z-index:-25480;mso-position-horizontal-relative:page;mso-position-vertical-relative:page"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w:r>
      <w:r>
        <w:pict>
          <v:shape id="_x0000_s1044" type="#_x0000_t202" style="position:absolute;margin-left:43pt;margin-top:598.8pt;width:192.55pt;height:19.7pt;z-index:-25432;mso-position-horizontal-relative:page;mso-position-vertical-relative:page" filled="f" stroked="f">
            <v:textbox inset="0,0,0,0">
              <w:txbxContent>
                <w:p w:rsidR="00106A36" w:rsidRDefault="00F160BE">
                  <w:pPr>
                    <w:pStyle w:val="BodyText"/>
                    <w:rPr>
                      <w:b w:val="0"/>
                      <w:bCs w:val="0"/>
                    </w:rPr>
                  </w:pPr>
                  <w:r>
                    <w:t>Date:</w:t>
                  </w:r>
                  <w:r w:rsidR="00E10A67">
                    <w:t xml:space="preserve">  </w:t>
                  </w:r>
                  <w:r w:rsidR="00E10A67" w:rsidRPr="00E10A67">
                    <w:rPr>
                      <w:b w:val="0"/>
                      <w:sz w:val="20"/>
                      <w:szCs w:val="20"/>
                    </w:rPr>
                    <w:t>23/06/21</w:t>
                  </w:r>
                </w:p>
              </w:txbxContent>
            </v:textbox>
            <w10:wrap anchorx="page" anchory="page"/>
          </v:shape>
        </w:pict>
      </w:r>
      <w:r>
        <w:pict>
          <v:shape id="_x0000_s1042" type="#_x0000_t202" style="position:absolute;margin-left:43pt;margin-top:618.5pt;width:192.55pt;height:37.7pt;z-index:-25384;mso-position-horizontal-relative:page;mso-position-vertical-relative:page" filled="f" stroked="f">
            <v:textbox inset="0,0,0,0">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v:shape id="_x0000_s1041" type="#_x0000_t202" style="position:absolute;margin-left:235.5pt;margin-top:618.5pt;width:316.8pt;height:37.7pt;z-index:-25360;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Pamela Marron</w:t>
                  </w:r>
                </w:p>
              </w:txbxContent>
            </v:textbox>
            <w10:wrap anchorx="page" anchory="page"/>
          </v:shape>
        </w:pict>
      </w:r>
      <w:r>
        <w:pict>
          <v:shape id="_x0000_s1040" type="#_x0000_t202" style="position:absolute;margin-left:43pt;margin-top:656.2pt;width:192.55pt;height:19.7pt;z-index:-25336;mso-position-horizontal-relative:page;mso-position-vertical-relative:page" filled="f" stroked="f">
            <v:textbox inset="0,0,0,0">
              <w:txbxContent>
                <w:p w:rsidR="00106A36" w:rsidRDefault="00F160BE">
                  <w:pPr>
                    <w:pStyle w:val="BodyText"/>
                    <w:rPr>
                      <w:b w:val="0"/>
                      <w:bCs w:val="0"/>
                    </w:rPr>
                  </w:pPr>
                  <w:r>
                    <w:t>Position/Grade:</w:t>
                  </w:r>
                </w:p>
              </w:txbxContent>
            </v:textbox>
            <w10:wrap anchorx="page" anchory="page"/>
          </v:shape>
        </w:pict>
      </w:r>
      <w:r>
        <w:pict>
          <v:shape id="_x0000_s1039" type="#_x0000_t202" style="position:absolute;margin-left:235.5pt;margin-top:656.2pt;width:316.8pt;height:19.7pt;z-index:-25312;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DP Equality Manager</w:t>
                  </w:r>
                </w:p>
              </w:txbxContent>
            </v:textbox>
            <w10:wrap anchorx="page" anchory="page"/>
          </v:shape>
        </w:pict>
      </w:r>
      <w:r>
        <w:pict>
          <v:shape id="_x0000_s1038" type="#_x0000_t202" style="position:absolute;margin-left:43pt;margin-top:675.9pt;width:192.55pt;height:19.7pt;z-index:-25288;mso-position-horizontal-relative:page;mso-position-vertical-relative:page" filled="f" stroked="f">
            <v:textbox inset="0,0,0,0">
              <w:txbxContent>
                <w:p w:rsidR="00106A36" w:rsidRDefault="00F160BE">
                  <w:pPr>
                    <w:pStyle w:val="BodyText"/>
                    <w:rPr>
                      <w:b w:val="0"/>
                      <w:bCs w:val="0"/>
                    </w:rPr>
                  </w:pPr>
                  <w:r>
                    <w:t>Division/Branch:</w:t>
                  </w:r>
                </w:p>
              </w:txbxContent>
            </v:textbox>
            <w10:wrap anchorx="page" anchory="page"/>
          </v:shape>
        </w:pict>
      </w:r>
      <w:r>
        <w:pict>
          <v:shape id="_x0000_s1037" type="#_x0000_t202" style="position:absolute;margin-left:235.5pt;margin-top:675.9pt;width:316.8pt;height:19.7pt;z-index:-25264;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Performance Compliance and Coordination</w:t>
                  </w:r>
                </w:p>
              </w:txbxContent>
            </v:textbox>
            <w10:wrap anchorx="page" anchory="page"/>
          </v:shape>
        </w:pict>
      </w:r>
      <w:r>
        <w:pict>
          <v:shape id="_x0000_s1036" type="#_x0000_t202" style="position:absolute;margin-left:43pt;margin-top:695.6pt;width:192.55pt;height:19.7pt;z-index:-25240;mso-position-horizontal-relative:page;mso-position-vertical-relative:page"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w:r>
      <w:r>
        <w:pict>
          <v:shape id="_x0000_s1035" type="#_x0000_t202" style="position:absolute;margin-left:235.5pt;margin-top:695.6pt;width:316.8pt;height:19.7pt;z-index:-25216;mso-position-horizontal-relative:page;mso-position-vertical-relative:page" filled="f" stroked="f">
            <v:textbox inset="0,0,0,0">
              <w:txbxContent>
                <w:p w:rsidR="00106A36" w:rsidRPr="005D41B5" w:rsidRDefault="005D41B5">
                  <w:pPr>
                    <w:spacing w:before="5"/>
                    <w:ind w:left="40"/>
                    <w:rPr>
                      <w:rFonts w:ascii="Blackadder ITC" w:eastAsia="Times New Roman" w:hAnsi="Blackadder ITC" w:cs="Times New Roman"/>
                      <w:sz w:val="17"/>
                      <w:szCs w:val="17"/>
                    </w:rPr>
                  </w:pPr>
                  <w:r w:rsidRPr="005D41B5">
                    <w:rPr>
                      <w:rFonts w:ascii="Blackadder ITC" w:eastAsia="Times New Roman" w:hAnsi="Blackadder ITC" w:cs="Times New Roman"/>
                      <w:sz w:val="17"/>
                      <w:szCs w:val="17"/>
                    </w:rPr>
                    <w:t>Pamela Marron</w:t>
                  </w:r>
                </w:p>
              </w:txbxContent>
            </v:textbox>
            <w10:wrap anchorx="page" anchory="page"/>
          </v:shape>
        </w:pict>
      </w:r>
      <w:r>
        <w:pict>
          <v:shape id="_x0000_s1034" type="#_x0000_t202" style="position:absolute;margin-left:43pt;margin-top:715.3pt;width:192.55pt;height:19.7pt;z-index:-25192;mso-position-horizontal-relative:page;mso-position-vertical-relative:page" filled="f" stroked="f">
            <v:textbox inset="0,0,0,0">
              <w:txbxContent>
                <w:p w:rsidR="00106A36" w:rsidRDefault="00F160BE">
                  <w:pPr>
                    <w:pStyle w:val="BodyText"/>
                    <w:rPr>
                      <w:b w:val="0"/>
                      <w:bCs w:val="0"/>
                    </w:rPr>
                  </w:pPr>
                  <w:r>
                    <w:t>Date:</w:t>
                  </w:r>
                </w:p>
              </w:txbxContent>
            </v:textbox>
            <w10:wrap anchorx="page" anchory="page"/>
          </v:shape>
        </w:pict>
      </w:r>
      <w:r>
        <w:pict>
          <v:shape id="_x0000_s1033" type="#_x0000_t202" style="position:absolute;margin-left:235.5pt;margin-top:715.3pt;width:316.8pt;height:19.7pt;z-index:-25168;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31/08/21</w:t>
                  </w:r>
                </w:p>
              </w:txbxContent>
            </v:textbox>
            <w10:wrap anchorx="page" anchory="page"/>
          </v:shape>
        </w:pict>
      </w:r>
      <w:r>
        <w:pict>
          <v:shape id="_x0000_s1032" type="#_x0000_t202" style="position:absolute;margin-left:42.75pt;margin-top:452.1pt;width:509.3pt;height:41.5pt;z-index:-25144;mso-position-horizontal-relative:page;mso-position-vertical-relative:page" filled="f" stroked="f">
            <v:textbox inset="0,0,0,0">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502.95pt;margin-top:462.55pt;width:18.85pt;height:18.85pt;z-index:-25120;mso-position-horizontal-relative:page;mso-position-vertical-relative:page" filled="f" stroked="f">
            <v:textbox inset="0,0,0,0">
              <w:txbxContent>
                <w:p w:rsidR="00106A36" w:rsidRDefault="009030FC">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v:shape id="_x0000_s1030" type="#_x0000_t202" style="position:absolute;margin-left:42.75pt;margin-top:389.3pt;width:509.3pt;height:55.7pt;z-index:-25096;mso-position-horizontal-relative:page;mso-position-vertical-relative:page" filled="f" stroked="f">
            <v:textbox inset="0,0,0,0">
              <w:txbxContent>
                <w:p w:rsidR="00106A36" w:rsidRDefault="00F160BE">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v:shape id="_x0000_s1029" type="#_x0000_t202" style="position:absolute;margin-left:42.75pt;margin-top:353.85pt;width:509.3pt;height:28.35pt;z-index:-25072;mso-position-horizontal-relative:page;mso-position-vertical-relative:page" filled="f" stroked="f">
            <v:textbox inset="0,0,0,0">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v:shape id="_x0000_s1028" type="#_x0000_t202" style="position:absolute;margin-left:42.3pt;margin-top:144.1pt;width:509.5pt;height:203.2pt;z-index:-25048;mso-position-horizontal-relative:page;mso-position-vertical-relative:page" filled="f" stroked="f">
            <v:textbox inset="0,0,0,0">
              <w:txbxContent>
                <w:p w:rsidR="00857D2D" w:rsidRDefault="00C51353" w:rsidP="00C51353">
                  <w:pPr>
                    <w:spacing w:before="5"/>
                    <w:ind w:left="40"/>
                    <w:rPr>
                      <w:rFonts w:ascii="Arial" w:hAnsi="Arial" w:cs="Arial"/>
                      <w:sz w:val="24"/>
                      <w:szCs w:val="24"/>
                    </w:rPr>
                  </w:pPr>
                  <w:r>
                    <w:rPr>
                      <w:rFonts w:ascii="Arial" w:hAnsi="Arial" w:cs="Arial"/>
                      <w:sz w:val="24"/>
                      <w:szCs w:val="24"/>
                    </w:rPr>
                    <w:t xml:space="preserve">While the proposed interventions will </w:t>
                  </w:r>
                  <w:r w:rsidRPr="00C51353">
                    <w:rPr>
                      <w:rFonts w:ascii="Arial" w:hAnsi="Arial" w:cs="Arial"/>
                      <w:sz w:val="24"/>
                      <w:szCs w:val="24"/>
                    </w:rPr>
                    <w:t>have some benefits to rural businesses</w:t>
                  </w:r>
                  <w:r>
                    <w:rPr>
                      <w:rFonts w:ascii="Arial" w:hAnsi="Arial" w:cs="Arial"/>
                      <w:sz w:val="24"/>
                      <w:szCs w:val="24"/>
                    </w:rPr>
                    <w:t xml:space="preserve"> and people, they were</w:t>
                  </w:r>
                  <w:r w:rsidRPr="00C51353">
                    <w:rPr>
                      <w:rFonts w:ascii="Arial" w:hAnsi="Arial" w:cs="Arial"/>
                      <w:sz w:val="24"/>
                      <w:szCs w:val="24"/>
                    </w:rPr>
                    <w:t xml:space="preserve"> not created with them in mind. </w:t>
                  </w:r>
                </w:p>
                <w:p w:rsidR="00857D2D" w:rsidRDefault="00857D2D" w:rsidP="00C51353">
                  <w:pPr>
                    <w:spacing w:before="5"/>
                    <w:ind w:left="40"/>
                    <w:rPr>
                      <w:rFonts w:ascii="Arial" w:hAnsi="Arial" w:cs="Arial"/>
                      <w:sz w:val="24"/>
                      <w:szCs w:val="24"/>
                    </w:rPr>
                  </w:pPr>
                </w:p>
                <w:p w:rsidR="00857D2D" w:rsidRPr="00857D2D" w:rsidRDefault="00857D2D" w:rsidP="00857D2D">
                  <w:pPr>
                    <w:rPr>
                      <w:rFonts w:ascii="Arial" w:hAnsi="Arial" w:cs="Arial"/>
                      <w:sz w:val="24"/>
                      <w:szCs w:val="24"/>
                    </w:rPr>
                  </w:pPr>
                  <w:r>
                    <w:rPr>
                      <w:rFonts w:ascii="Arial" w:hAnsi="Arial" w:cs="Arial"/>
                      <w:sz w:val="24"/>
                      <w:szCs w:val="24"/>
                    </w:rPr>
                    <w:t xml:space="preserve">They were developed to help </w:t>
                  </w:r>
                  <w:r w:rsidRPr="00857D2D">
                    <w:rPr>
                      <w:rFonts w:ascii="Arial" w:hAnsi="Arial" w:cs="Arial"/>
                      <w:sz w:val="24"/>
                      <w:szCs w:val="24"/>
                    </w:rPr>
                    <w:t>support the</w:t>
                  </w:r>
                  <w:r w:rsidRPr="00857D2D">
                    <w:rPr>
                      <w:rFonts w:ascii="Arial" w:hAnsi="Arial" w:cs="Arial"/>
                      <w:sz w:val="24"/>
                      <w:szCs w:val="24"/>
                      <w:lang w:val="en-GB"/>
                    </w:rPr>
                    <w:t xml:space="preserve"> recovery and rebuilding of the NI Economy following the profound impact of the Covid-19 pandemic</w:t>
                  </w:r>
                  <w:r w:rsidRPr="00857D2D">
                    <w:rPr>
                      <w:rFonts w:ascii="Arial" w:hAnsi="Arial" w:cs="Arial"/>
                      <w:sz w:val="24"/>
                      <w:szCs w:val="24"/>
                    </w:rPr>
                    <w:t>.</w:t>
                  </w:r>
                </w:p>
                <w:p w:rsidR="00857D2D" w:rsidRDefault="00857D2D" w:rsidP="00C51353">
                  <w:pPr>
                    <w:spacing w:before="5"/>
                    <w:ind w:left="40"/>
                    <w:rPr>
                      <w:rFonts w:ascii="Arial" w:hAnsi="Arial" w:cs="Arial"/>
                      <w:sz w:val="24"/>
                      <w:szCs w:val="24"/>
                    </w:rPr>
                  </w:pPr>
                </w:p>
                <w:p w:rsidR="00857D2D" w:rsidRDefault="00C51353" w:rsidP="00C51353">
                  <w:pPr>
                    <w:spacing w:before="5"/>
                    <w:ind w:left="40"/>
                    <w:rPr>
                      <w:rFonts w:ascii="Arial" w:hAnsi="Arial" w:cs="Arial"/>
                      <w:sz w:val="24"/>
                      <w:szCs w:val="24"/>
                    </w:rPr>
                  </w:pPr>
                  <w:r w:rsidRPr="00C51353">
                    <w:rPr>
                      <w:rFonts w:ascii="Arial" w:hAnsi="Arial" w:cs="Arial"/>
                      <w:sz w:val="24"/>
                      <w:szCs w:val="24"/>
                    </w:rPr>
                    <w:t xml:space="preserve">This business need was identified from </w:t>
                  </w:r>
                  <w:r w:rsidR="00857D2D">
                    <w:rPr>
                      <w:rFonts w:ascii="Arial" w:hAnsi="Arial" w:cs="Arial"/>
                      <w:sz w:val="24"/>
                      <w:szCs w:val="24"/>
                    </w:rPr>
                    <w:t>evidence of the economic impact of Covid-19 and from frameworks and visions developed by the Department for the Economy.</w:t>
                  </w:r>
                  <w:r w:rsidR="005D41B5">
                    <w:rPr>
                      <w:rFonts w:ascii="Arial" w:hAnsi="Arial" w:cs="Arial"/>
                      <w:sz w:val="24"/>
                      <w:szCs w:val="24"/>
                    </w:rPr>
                    <w:t xml:space="preserve">  We do however, believe that this </w:t>
                  </w:r>
                  <w:proofErr w:type="spellStart"/>
                  <w:r w:rsidR="005D41B5">
                    <w:rPr>
                      <w:rFonts w:ascii="Arial" w:hAnsi="Arial" w:cs="Arial"/>
                      <w:sz w:val="24"/>
                      <w:szCs w:val="24"/>
                    </w:rPr>
                    <w:t>programme</w:t>
                  </w:r>
                  <w:proofErr w:type="spellEnd"/>
                  <w:r w:rsidR="005D41B5">
                    <w:rPr>
                      <w:rFonts w:ascii="Arial" w:hAnsi="Arial" w:cs="Arial"/>
                      <w:sz w:val="24"/>
                      <w:szCs w:val="24"/>
                    </w:rPr>
                    <w:t xml:space="preserve"> of support will provide positive economic impact within rural areas.</w:t>
                  </w:r>
                </w:p>
                <w:p w:rsidR="00857D2D" w:rsidRDefault="00857D2D" w:rsidP="00C51353">
                  <w:pPr>
                    <w:spacing w:before="5"/>
                    <w:ind w:left="40"/>
                    <w:rPr>
                      <w:rFonts w:ascii="Arial" w:hAnsi="Arial" w:cs="Arial"/>
                      <w:sz w:val="24"/>
                      <w:szCs w:val="24"/>
                    </w:rPr>
                  </w:pPr>
                </w:p>
              </w:txbxContent>
            </v:textbox>
            <w10:wrap anchorx="page" anchory="page"/>
          </v:shape>
        </w:pict>
      </w:r>
      <w:r>
        <w:pict>
          <v:shape id="_x0000_s1027" type="#_x0000_t202" style="position:absolute;margin-left:42.3pt;margin-top:85.3pt;width:509.5pt;height:51.7pt;z-index:-25024;mso-position-horizontal-relative:page;mso-position-vertical-relative:page" filled="f" stroked="f">
            <v:textbox inset="0,0,0,0">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v:shape id="_x0000_s1026" type="#_x0000_t202" style="position:absolute;margin-left:0;margin-top:0;width:595.3pt;height:62.4pt;z-index:-2500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6A36"/>
    <w:rsid w:val="00106A36"/>
    <w:rsid w:val="00157F2B"/>
    <w:rsid w:val="003172EA"/>
    <w:rsid w:val="003224B9"/>
    <w:rsid w:val="00363D2A"/>
    <w:rsid w:val="00385C84"/>
    <w:rsid w:val="003F20F7"/>
    <w:rsid w:val="005A7385"/>
    <w:rsid w:val="005D41B5"/>
    <w:rsid w:val="00755C56"/>
    <w:rsid w:val="007B6FF1"/>
    <w:rsid w:val="00857D2D"/>
    <w:rsid w:val="009030FC"/>
    <w:rsid w:val="00B01A93"/>
    <w:rsid w:val="00B419F7"/>
    <w:rsid w:val="00BB7039"/>
    <w:rsid w:val="00C51353"/>
    <w:rsid w:val="00C77903"/>
    <w:rsid w:val="00CC1A97"/>
    <w:rsid w:val="00D63DE6"/>
    <w:rsid w:val="00E10A67"/>
    <w:rsid w:val="00EA593B"/>
    <w:rsid w:val="00F05700"/>
    <w:rsid w:val="00F1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0AD7CD3A"/>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51353"/>
    <w:pPr>
      <w:widowControl/>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Pamela Marron</cp:lastModifiedBy>
  <cp:revision>2</cp:revision>
  <dcterms:created xsi:type="dcterms:W3CDTF">2021-09-21T10:22:00Z</dcterms:created>
  <dcterms:modified xsi:type="dcterms:W3CDTF">2021-09-21T10:22:00Z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